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6C3CA1" w14:textId="77777777" w:rsidR="00B12F47" w:rsidRDefault="00B12F47" w:rsidP="00B12F47">
      <w:pPr>
        <w:bidi/>
        <w:outlineLvl w:val="0"/>
        <w:rPr>
          <w:rFonts w:ascii="Arial" w:hAnsi="Arial" w:cs="Arial"/>
          <w:b/>
          <w:bCs/>
          <w:sz w:val="24"/>
          <w:szCs w:val="24"/>
        </w:rPr>
      </w:pPr>
      <w:r>
        <w:rPr>
          <w:rFonts w:ascii="Arial" w:hAnsi="Arial" w:cs="Arial"/>
          <w:b/>
          <w:bCs/>
          <w:sz w:val="24"/>
          <w:szCs w:val="24"/>
          <w:rtl/>
        </w:rPr>
        <w:t>من: مكتب نائب رئيس الجامعة للبحث والدراسات العليا</w:t>
      </w:r>
    </w:p>
    <w:p w14:paraId="6D5ED888" w14:textId="77777777" w:rsidR="00B12F47" w:rsidRDefault="00B12F47" w:rsidP="00B12F47">
      <w:pPr>
        <w:bidi/>
        <w:rPr>
          <w:rFonts w:ascii="Arial" w:hAnsi="Arial" w:cs="Arial"/>
          <w:b/>
          <w:bCs/>
          <w:sz w:val="24"/>
          <w:szCs w:val="24"/>
        </w:rPr>
      </w:pPr>
      <w:r>
        <w:rPr>
          <w:rFonts w:ascii="Arial" w:hAnsi="Arial" w:cs="Arial"/>
          <w:b/>
          <w:bCs/>
          <w:sz w:val="24"/>
          <w:szCs w:val="24"/>
          <w:rtl/>
        </w:rPr>
        <w:t>إلى: الجميع</w:t>
      </w:r>
    </w:p>
    <w:p w14:paraId="6AA5D6C2" w14:textId="77777777" w:rsidR="00B12F47" w:rsidRDefault="00B12F47" w:rsidP="00B12F47">
      <w:pPr>
        <w:bidi/>
        <w:rPr>
          <w:rFonts w:ascii="Arial" w:hAnsi="Arial" w:cs="Arial"/>
          <w:b/>
          <w:bCs/>
          <w:sz w:val="24"/>
          <w:szCs w:val="24"/>
        </w:rPr>
      </w:pPr>
      <w:r>
        <w:rPr>
          <w:rFonts w:ascii="Arial" w:hAnsi="Arial" w:cs="Arial"/>
          <w:b/>
          <w:bCs/>
          <w:sz w:val="24"/>
          <w:szCs w:val="24"/>
          <w:rtl/>
        </w:rPr>
        <w:t>الموضوع: تعيين مساعد عميد لدعم طلاب الدراسات العليا</w:t>
      </w:r>
    </w:p>
    <w:p w14:paraId="772CCC54" w14:textId="77777777" w:rsidR="00B12F47" w:rsidRDefault="00B12F47" w:rsidP="00B12F47">
      <w:pPr>
        <w:bidi/>
        <w:rPr>
          <w:rFonts w:ascii="Arial" w:hAnsi="Arial" w:cs="Arial"/>
          <w:sz w:val="24"/>
          <w:szCs w:val="24"/>
        </w:rPr>
      </w:pPr>
    </w:p>
    <w:p w14:paraId="0CA7BC63" w14:textId="77777777" w:rsidR="00B12F47" w:rsidRDefault="00B12F47" w:rsidP="00B12F47">
      <w:pPr>
        <w:bidi/>
        <w:rPr>
          <w:rFonts w:ascii="Arial" w:hAnsi="Arial" w:cs="Arial"/>
          <w:sz w:val="24"/>
          <w:szCs w:val="24"/>
        </w:rPr>
      </w:pPr>
      <w:r>
        <w:rPr>
          <w:rFonts w:ascii="Arial" w:hAnsi="Arial" w:cs="Arial"/>
          <w:sz w:val="24"/>
          <w:szCs w:val="24"/>
          <w:rtl/>
        </w:rPr>
        <w:t xml:space="preserve">يسر مكتب نائب رئيس الجامعة للبحث والدراسات العليا أن يعلن بأنه قد تم تعيين الدكتورة/ ماري </w:t>
      </w:r>
      <w:proofErr w:type="spellStart"/>
      <w:proofErr w:type="gramStart"/>
      <w:r>
        <w:rPr>
          <w:rFonts w:ascii="Arial" w:hAnsi="Arial" w:cs="Arial"/>
          <w:sz w:val="24"/>
          <w:szCs w:val="24"/>
          <w:rtl/>
        </w:rPr>
        <w:t>نيوسوم</w:t>
      </w:r>
      <w:proofErr w:type="spellEnd"/>
      <w:r>
        <w:rPr>
          <w:rFonts w:ascii="Arial" w:hAnsi="Arial" w:cs="Arial"/>
          <w:sz w:val="24"/>
          <w:szCs w:val="24"/>
          <w:rtl/>
        </w:rPr>
        <w:t xml:space="preserve"> ،</w:t>
      </w:r>
      <w:proofErr w:type="gramEnd"/>
      <w:r>
        <w:rPr>
          <w:rFonts w:ascii="Arial" w:hAnsi="Arial" w:cs="Arial"/>
          <w:sz w:val="24"/>
          <w:szCs w:val="24"/>
          <w:rtl/>
        </w:rPr>
        <w:t xml:space="preserve"> مساعد عميد لدعم طلاب الدراسات </w:t>
      </w:r>
      <w:proofErr w:type="gramStart"/>
      <w:r>
        <w:rPr>
          <w:rFonts w:ascii="Arial" w:hAnsi="Arial" w:cs="Arial"/>
          <w:sz w:val="24"/>
          <w:szCs w:val="24"/>
          <w:rtl/>
        </w:rPr>
        <w:t>العليا ،</w:t>
      </w:r>
      <w:proofErr w:type="gramEnd"/>
      <w:r>
        <w:rPr>
          <w:rFonts w:ascii="Arial" w:hAnsi="Arial" w:cs="Arial"/>
          <w:sz w:val="24"/>
          <w:szCs w:val="24"/>
          <w:rtl/>
        </w:rPr>
        <w:t xml:space="preserve"> وذلك اعتباراً من 13 فبراير2019.</w:t>
      </w:r>
    </w:p>
    <w:p w14:paraId="19F2DDD6" w14:textId="77777777" w:rsidR="00B12F47" w:rsidRDefault="00B12F47" w:rsidP="00B12F47">
      <w:pPr>
        <w:bidi/>
        <w:rPr>
          <w:rFonts w:ascii="Arial" w:hAnsi="Arial" w:cs="Arial"/>
          <w:sz w:val="24"/>
          <w:szCs w:val="24"/>
        </w:rPr>
      </w:pPr>
    </w:p>
    <w:p w14:paraId="1535133E" w14:textId="77777777" w:rsidR="00B12F47" w:rsidRDefault="00B12F47" w:rsidP="00B12F47">
      <w:pPr>
        <w:bidi/>
        <w:rPr>
          <w:rFonts w:ascii="Arial" w:hAnsi="Arial" w:cs="Arial"/>
          <w:sz w:val="24"/>
          <w:szCs w:val="24"/>
        </w:rPr>
      </w:pPr>
      <w:r>
        <w:rPr>
          <w:rFonts w:ascii="Arial" w:hAnsi="Arial" w:cs="Arial"/>
          <w:sz w:val="24"/>
          <w:szCs w:val="24"/>
          <w:rtl/>
        </w:rPr>
        <w:t xml:space="preserve">حصلت الدكتورة ماري </w:t>
      </w:r>
      <w:proofErr w:type="spellStart"/>
      <w:r>
        <w:rPr>
          <w:rFonts w:ascii="Arial" w:hAnsi="Arial" w:cs="Arial"/>
          <w:sz w:val="24"/>
          <w:szCs w:val="24"/>
          <w:rtl/>
        </w:rPr>
        <w:t>نيوسوم</w:t>
      </w:r>
      <w:proofErr w:type="spellEnd"/>
      <w:r>
        <w:rPr>
          <w:rFonts w:ascii="Arial" w:hAnsi="Arial" w:cs="Arial"/>
          <w:sz w:val="24"/>
          <w:szCs w:val="24"/>
          <w:rtl/>
        </w:rPr>
        <w:t xml:space="preserve"> على درجة البكالوريوس في اللغة الانجليزية من جامعة شوني ستيت في ولاية اوهايو بالولايات المتحدة الأمريكية عام </w:t>
      </w:r>
      <w:r>
        <w:rPr>
          <w:rFonts w:ascii="Arial" w:hAnsi="Arial" w:cs="Arial"/>
          <w:sz w:val="24"/>
          <w:szCs w:val="24"/>
        </w:rPr>
        <w:t>2002</w:t>
      </w:r>
      <w:r>
        <w:rPr>
          <w:rFonts w:ascii="Arial" w:hAnsi="Arial" w:cs="Arial"/>
          <w:sz w:val="24"/>
          <w:szCs w:val="24"/>
          <w:rtl/>
        </w:rPr>
        <w:t xml:space="preserve">. </w:t>
      </w:r>
      <w:proofErr w:type="gramStart"/>
      <w:r>
        <w:rPr>
          <w:rFonts w:ascii="Arial" w:hAnsi="Arial" w:cs="Arial"/>
          <w:sz w:val="24"/>
          <w:szCs w:val="24"/>
          <w:rtl/>
        </w:rPr>
        <w:t>و قد</w:t>
      </w:r>
      <w:proofErr w:type="gramEnd"/>
      <w:r>
        <w:rPr>
          <w:rFonts w:ascii="Arial" w:hAnsi="Arial" w:cs="Arial"/>
          <w:sz w:val="24"/>
          <w:szCs w:val="24"/>
          <w:rtl/>
        </w:rPr>
        <w:t xml:space="preserve"> حصلت على درجة الماجستير في اللغويات من جامعة اوهايو في عام </w:t>
      </w:r>
      <w:r>
        <w:rPr>
          <w:rFonts w:ascii="Arial" w:hAnsi="Arial" w:cs="Arial"/>
          <w:sz w:val="24"/>
          <w:szCs w:val="24"/>
        </w:rPr>
        <w:t>2004</w:t>
      </w:r>
      <w:r>
        <w:rPr>
          <w:rFonts w:ascii="Arial" w:hAnsi="Arial" w:cs="Arial"/>
          <w:sz w:val="24"/>
          <w:szCs w:val="24"/>
          <w:rtl/>
        </w:rPr>
        <w:t xml:space="preserve"> </w:t>
      </w:r>
      <w:proofErr w:type="gramStart"/>
      <w:r>
        <w:rPr>
          <w:rFonts w:ascii="Arial" w:hAnsi="Arial" w:cs="Arial"/>
          <w:sz w:val="24"/>
          <w:szCs w:val="24"/>
          <w:rtl/>
        </w:rPr>
        <w:t>و على</w:t>
      </w:r>
      <w:proofErr w:type="gramEnd"/>
      <w:r>
        <w:rPr>
          <w:rFonts w:ascii="Arial" w:hAnsi="Arial" w:cs="Arial"/>
          <w:sz w:val="24"/>
          <w:szCs w:val="24"/>
          <w:rtl/>
        </w:rPr>
        <w:t xml:space="preserve"> درجة الدكتوراة في التربية بتخصص القراءة </w:t>
      </w:r>
      <w:proofErr w:type="gramStart"/>
      <w:r>
        <w:rPr>
          <w:rFonts w:ascii="Arial" w:hAnsi="Arial" w:cs="Arial"/>
          <w:sz w:val="24"/>
          <w:szCs w:val="24"/>
          <w:rtl/>
        </w:rPr>
        <w:t>و فنون</w:t>
      </w:r>
      <w:proofErr w:type="gramEnd"/>
      <w:r>
        <w:rPr>
          <w:rFonts w:ascii="Arial" w:hAnsi="Arial" w:cs="Arial"/>
          <w:sz w:val="24"/>
          <w:szCs w:val="24"/>
          <w:rtl/>
        </w:rPr>
        <w:t xml:space="preserve"> اللغة في عام </w:t>
      </w:r>
      <w:r>
        <w:rPr>
          <w:rFonts w:ascii="Arial" w:hAnsi="Arial" w:cs="Arial"/>
          <w:sz w:val="24"/>
          <w:szCs w:val="24"/>
        </w:rPr>
        <w:t>2012</w:t>
      </w:r>
      <w:r>
        <w:rPr>
          <w:rFonts w:ascii="Arial" w:hAnsi="Arial" w:cs="Arial"/>
          <w:sz w:val="24"/>
          <w:szCs w:val="24"/>
          <w:rtl/>
        </w:rPr>
        <w:t xml:space="preserve">. انضمت الدكتورة ماري إلى البرنامج التأسيسي في عام 2007 قبل أن تنتقل إلى الدراسات العليا في عام 2012. شاركت الدكتورة ماري في العديد من لجان الجامعة مثل لجنة الجامعة للدراسات العليا </w:t>
      </w:r>
      <w:proofErr w:type="gramStart"/>
      <w:r>
        <w:rPr>
          <w:rFonts w:ascii="Arial" w:hAnsi="Arial" w:cs="Arial"/>
          <w:sz w:val="24"/>
          <w:szCs w:val="24"/>
          <w:rtl/>
        </w:rPr>
        <w:t>و اللجنة</w:t>
      </w:r>
      <w:proofErr w:type="gramEnd"/>
      <w:r>
        <w:rPr>
          <w:rFonts w:ascii="Arial" w:hAnsi="Arial" w:cs="Arial"/>
          <w:sz w:val="24"/>
          <w:szCs w:val="24"/>
          <w:rtl/>
        </w:rPr>
        <w:t xml:space="preserve"> الخاصة بوضع إطار جودة الدراسات العليا. قامت الدكتورة ماري بتدريس مقررات الدراسات العليا في التقييم ومناهج البحث كما أشرفت </w:t>
      </w:r>
      <w:proofErr w:type="gramStart"/>
      <w:r>
        <w:rPr>
          <w:rFonts w:ascii="Arial" w:hAnsi="Arial" w:cs="Arial"/>
          <w:sz w:val="24"/>
          <w:szCs w:val="24"/>
          <w:rtl/>
        </w:rPr>
        <w:t>و شاركت</w:t>
      </w:r>
      <w:proofErr w:type="gramEnd"/>
      <w:r>
        <w:rPr>
          <w:rFonts w:ascii="Arial" w:hAnsi="Arial" w:cs="Arial"/>
          <w:sz w:val="24"/>
          <w:szCs w:val="24"/>
          <w:rtl/>
        </w:rPr>
        <w:t xml:space="preserve"> في الإشراف على رسائل طلاب الدراسات العليا في كلية التربية </w:t>
      </w:r>
      <w:proofErr w:type="gramStart"/>
      <w:r>
        <w:rPr>
          <w:rFonts w:ascii="Arial" w:hAnsi="Arial" w:cs="Arial"/>
          <w:sz w:val="24"/>
          <w:szCs w:val="24"/>
          <w:rtl/>
        </w:rPr>
        <w:t>و كلية</w:t>
      </w:r>
      <w:proofErr w:type="gramEnd"/>
      <w:r>
        <w:rPr>
          <w:rFonts w:ascii="Arial" w:hAnsi="Arial" w:cs="Arial"/>
          <w:sz w:val="24"/>
          <w:szCs w:val="24"/>
          <w:rtl/>
        </w:rPr>
        <w:t xml:space="preserve"> الشريعة </w:t>
      </w:r>
      <w:proofErr w:type="gramStart"/>
      <w:r>
        <w:rPr>
          <w:rFonts w:ascii="Arial" w:hAnsi="Arial" w:cs="Arial"/>
          <w:sz w:val="24"/>
          <w:szCs w:val="24"/>
          <w:rtl/>
        </w:rPr>
        <w:t>و الدراسات</w:t>
      </w:r>
      <w:proofErr w:type="gramEnd"/>
      <w:r>
        <w:rPr>
          <w:rFonts w:ascii="Arial" w:hAnsi="Arial" w:cs="Arial"/>
          <w:sz w:val="24"/>
          <w:szCs w:val="24"/>
          <w:rtl/>
        </w:rPr>
        <w:t xml:space="preserve"> الإسلامية، كما شاركت في الإشراف على أحد طلاب الدكتوراة المبتعثين من جامعة قطر إلى كلية القانون بجامعة كيس وسترن ريزيرف </w:t>
      </w:r>
      <w:r>
        <w:rPr>
          <w:rFonts w:ascii="Arial" w:hAnsi="Arial" w:cs="Arial"/>
          <w:sz w:val="24"/>
          <w:szCs w:val="24"/>
        </w:rPr>
        <w:t>(Case Western Reserve University)</w:t>
      </w:r>
      <w:r>
        <w:rPr>
          <w:rFonts w:ascii="Arial" w:hAnsi="Arial" w:cs="Arial"/>
          <w:sz w:val="24"/>
          <w:szCs w:val="24"/>
          <w:rtl/>
        </w:rPr>
        <w:t>.</w:t>
      </w:r>
    </w:p>
    <w:p w14:paraId="302FE35A" w14:textId="77777777" w:rsidR="00B12F47" w:rsidRDefault="00B12F47" w:rsidP="00B12F47">
      <w:pPr>
        <w:bidi/>
        <w:rPr>
          <w:rFonts w:ascii="Arial" w:hAnsi="Arial" w:cs="Arial"/>
          <w:sz w:val="24"/>
          <w:szCs w:val="24"/>
          <w:rtl/>
        </w:rPr>
      </w:pPr>
    </w:p>
    <w:p w14:paraId="3831C585" w14:textId="77777777" w:rsidR="00B12F47" w:rsidRDefault="00B12F47" w:rsidP="00B12F47">
      <w:pPr>
        <w:bidi/>
        <w:rPr>
          <w:rFonts w:ascii="Arial" w:hAnsi="Arial" w:cs="Arial"/>
          <w:sz w:val="24"/>
          <w:szCs w:val="24"/>
        </w:rPr>
      </w:pPr>
      <w:r>
        <w:rPr>
          <w:rFonts w:ascii="Arial" w:hAnsi="Arial" w:cs="Arial"/>
          <w:sz w:val="24"/>
          <w:szCs w:val="24"/>
          <w:rtl/>
        </w:rPr>
        <w:t xml:space="preserve">تعمل الدكتورة ماري حاليا بمكتب الدراسات العليا </w:t>
      </w:r>
      <w:proofErr w:type="gramStart"/>
      <w:r>
        <w:rPr>
          <w:rFonts w:ascii="Arial" w:hAnsi="Arial" w:cs="Arial"/>
          <w:sz w:val="24"/>
          <w:szCs w:val="24"/>
          <w:rtl/>
        </w:rPr>
        <w:t>و ذلك</w:t>
      </w:r>
      <w:proofErr w:type="gramEnd"/>
      <w:r>
        <w:rPr>
          <w:rFonts w:ascii="Arial" w:hAnsi="Arial" w:cs="Arial"/>
          <w:sz w:val="24"/>
          <w:szCs w:val="24"/>
          <w:rtl/>
        </w:rPr>
        <w:t xml:space="preserve"> في دعم </w:t>
      </w:r>
      <w:proofErr w:type="gramStart"/>
      <w:r>
        <w:rPr>
          <w:rFonts w:ascii="Arial" w:hAnsi="Arial" w:cs="Arial"/>
          <w:sz w:val="24"/>
          <w:szCs w:val="24"/>
          <w:rtl/>
        </w:rPr>
        <w:t>و تعزيز</w:t>
      </w:r>
      <w:proofErr w:type="gramEnd"/>
      <w:r>
        <w:rPr>
          <w:rFonts w:ascii="Arial" w:hAnsi="Arial" w:cs="Arial"/>
          <w:sz w:val="24"/>
          <w:szCs w:val="24"/>
          <w:rtl/>
        </w:rPr>
        <w:t xml:space="preserve"> المخرجات البحثية لطلاب الدراسات العليا. قامت الدكتورة ماري بتأسيس وحدة الدعم الأكاديمي للدراسات العليا في عام 2017 </w:t>
      </w:r>
      <w:proofErr w:type="gramStart"/>
      <w:r>
        <w:rPr>
          <w:rFonts w:ascii="Arial" w:hAnsi="Arial" w:cs="Arial"/>
          <w:sz w:val="24"/>
          <w:szCs w:val="24"/>
          <w:rtl/>
        </w:rPr>
        <w:t>و لاحقاً</w:t>
      </w:r>
      <w:proofErr w:type="gramEnd"/>
      <w:r>
        <w:rPr>
          <w:rFonts w:ascii="Arial" w:hAnsi="Arial" w:cs="Arial"/>
          <w:sz w:val="24"/>
          <w:szCs w:val="24"/>
          <w:rtl/>
        </w:rPr>
        <w:t xml:space="preserve"> قامت بتأسيس </w:t>
      </w:r>
      <w:proofErr w:type="gramStart"/>
      <w:r>
        <w:rPr>
          <w:rFonts w:ascii="Arial" w:hAnsi="Arial" w:cs="Arial"/>
          <w:sz w:val="24"/>
          <w:szCs w:val="24"/>
          <w:rtl/>
        </w:rPr>
        <w:t xml:space="preserve">مخيم  </w:t>
      </w:r>
      <w:r>
        <w:rPr>
          <w:rFonts w:ascii="Arial" w:hAnsi="Arial" w:cs="Arial"/>
          <w:sz w:val="24"/>
          <w:szCs w:val="24"/>
        </w:rPr>
        <w:t>tad</w:t>
      </w:r>
      <w:proofErr w:type="gramEnd"/>
      <w:r>
        <w:rPr>
          <w:rFonts w:ascii="Arial" w:hAnsi="Arial" w:cs="Arial"/>
          <w:sz w:val="24"/>
          <w:szCs w:val="24"/>
          <w:rtl/>
        </w:rPr>
        <w:t xml:space="preserve"> التدريبي </w:t>
      </w:r>
      <w:proofErr w:type="gramStart"/>
      <w:r>
        <w:rPr>
          <w:rFonts w:ascii="Arial" w:hAnsi="Arial" w:cs="Arial"/>
          <w:sz w:val="24"/>
          <w:szCs w:val="24"/>
          <w:rtl/>
        </w:rPr>
        <w:t>و فعالية</w:t>
      </w:r>
      <w:proofErr w:type="gramEnd"/>
      <w:r>
        <w:rPr>
          <w:rFonts w:ascii="Arial" w:hAnsi="Arial" w:cs="Arial"/>
          <w:sz w:val="24"/>
          <w:szCs w:val="24"/>
          <w:rtl/>
        </w:rPr>
        <w:t xml:space="preserve"> محاضرات </w:t>
      </w:r>
      <w:r>
        <w:rPr>
          <w:rFonts w:ascii="Arial" w:hAnsi="Arial" w:cs="Arial"/>
          <w:sz w:val="24"/>
          <w:szCs w:val="24"/>
        </w:rPr>
        <w:t>tad</w:t>
      </w:r>
      <w:r>
        <w:rPr>
          <w:rFonts w:ascii="Arial" w:hAnsi="Arial" w:cs="Arial"/>
          <w:sz w:val="24"/>
          <w:szCs w:val="24"/>
          <w:rtl/>
        </w:rPr>
        <w:t xml:space="preserve"> بجامعة قطر </w:t>
      </w:r>
      <w:proofErr w:type="gramStart"/>
      <w:r>
        <w:rPr>
          <w:rFonts w:ascii="Arial" w:hAnsi="Arial" w:cs="Arial"/>
          <w:sz w:val="24"/>
          <w:szCs w:val="24"/>
          <w:rtl/>
        </w:rPr>
        <w:t>و ذلك</w:t>
      </w:r>
      <w:proofErr w:type="gramEnd"/>
      <w:r>
        <w:rPr>
          <w:rFonts w:ascii="Arial" w:hAnsi="Arial" w:cs="Arial"/>
          <w:sz w:val="24"/>
          <w:szCs w:val="24"/>
          <w:rtl/>
        </w:rPr>
        <w:t xml:space="preserve"> لدعم </w:t>
      </w:r>
      <w:proofErr w:type="gramStart"/>
      <w:r>
        <w:rPr>
          <w:rFonts w:ascii="Arial" w:hAnsi="Arial" w:cs="Arial"/>
          <w:sz w:val="24"/>
          <w:szCs w:val="24"/>
          <w:rtl/>
        </w:rPr>
        <w:t>و تشجيع</w:t>
      </w:r>
      <w:proofErr w:type="gramEnd"/>
      <w:r>
        <w:rPr>
          <w:rFonts w:ascii="Arial" w:hAnsi="Arial" w:cs="Arial"/>
          <w:sz w:val="24"/>
          <w:szCs w:val="24"/>
          <w:rtl/>
        </w:rPr>
        <w:t xml:space="preserve"> بحوث الدراسات العليا. تتضمن اهتماماتها البحثية تدريس </w:t>
      </w:r>
      <w:proofErr w:type="gramStart"/>
      <w:r>
        <w:rPr>
          <w:rFonts w:ascii="Arial" w:hAnsi="Arial" w:cs="Arial"/>
          <w:sz w:val="24"/>
          <w:szCs w:val="24"/>
          <w:rtl/>
        </w:rPr>
        <w:t>و تعلم</w:t>
      </w:r>
      <w:proofErr w:type="gramEnd"/>
      <w:r>
        <w:rPr>
          <w:rFonts w:ascii="Arial" w:hAnsi="Arial" w:cs="Arial"/>
          <w:sz w:val="24"/>
          <w:szCs w:val="24"/>
          <w:rtl/>
        </w:rPr>
        <w:t xml:space="preserve"> مستوى أعلى من مهارات القراءة </w:t>
      </w:r>
      <w:proofErr w:type="gramStart"/>
      <w:r>
        <w:rPr>
          <w:rFonts w:ascii="Arial" w:hAnsi="Arial" w:cs="Arial"/>
          <w:sz w:val="24"/>
          <w:szCs w:val="24"/>
          <w:rtl/>
        </w:rPr>
        <w:t>و الكتابة</w:t>
      </w:r>
      <w:proofErr w:type="gramEnd"/>
      <w:r>
        <w:rPr>
          <w:rFonts w:ascii="Arial" w:hAnsi="Arial" w:cs="Arial"/>
          <w:sz w:val="24"/>
          <w:szCs w:val="24"/>
          <w:rtl/>
        </w:rPr>
        <w:t xml:space="preserve"> لدى طلبة الدراسات العليا.</w:t>
      </w:r>
    </w:p>
    <w:p w14:paraId="68734047" w14:textId="77777777" w:rsidR="00B12F47" w:rsidRDefault="00B12F47" w:rsidP="00B12F47">
      <w:pPr>
        <w:bidi/>
        <w:rPr>
          <w:rFonts w:ascii="Arial" w:hAnsi="Arial" w:cs="Arial"/>
          <w:sz w:val="24"/>
          <w:szCs w:val="24"/>
          <w:rtl/>
        </w:rPr>
      </w:pPr>
    </w:p>
    <w:p w14:paraId="2875D024" w14:textId="77777777" w:rsidR="00B12F47" w:rsidRDefault="00B12F47" w:rsidP="00B12F47">
      <w:pPr>
        <w:rPr>
          <w:rFonts w:ascii="Arial" w:hAnsi="Arial" w:cs="Arial"/>
        </w:rPr>
      </w:pPr>
    </w:p>
    <w:p w14:paraId="4ABEC194" w14:textId="77777777" w:rsidR="00B12F47" w:rsidRDefault="00B12F47" w:rsidP="00B12F47">
      <w:pPr>
        <w:outlineLvl w:val="0"/>
        <w:rPr>
          <w:rFonts w:ascii="Arial" w:hAnsi="Arial" w:cs="Arial"/>
          <w:b/>
          <w:bCs/>
          <w:sz w:val="20"/>
          <w:szCs w:val="20"/>
        </w:rPr>
      </w:pPr>
      <w:r>
        <w:rPr>
          <w:rFonts w:ascii="Arial" w:hAnsi="Arial" w:cs="Arial"/>
          <w:b/>
          <w:bCs/>
          <w:sz w:val="20"/>
          <w:szCs w:val="20"/>
        </w:rPr>
        <w:t>From: Office of the Vice President for Research &amp; Graduate Studies</w:t>
      </w:r>
    </w:p>
    <w:p w14:paraId="13153611" w14:textId="77777777" w:rsidR="00B12F47" w:rsidRDefault="00B12F47" w:rsidP="00B12F47">
      <w:pPr>
        <w:rPr>
          <w:rFonts w:ascii="Arial" w:hAnsi="Arial" w:cs="Arial" w:hint="cs"/>
          <w:b/>
          <w:bCs/>
          <w:sz w:val="20"/>
          <w:szCs w:val="20"/>
          <w:rtl/>
        </w:rPr>
      </w:pPr>
      <w:r>
        <w:rPr>
          <w:rFonts w:ascii="Arial" w:hAnsi="Arial" w:cs="Arial"/>
          <w:b/>
          <w:bCs/>
          <w:sz w:val="20"/>
          <w:szCs w:val="20"/>
        </w:rPr>
        <w:t>To: All</w:t>
      </w:r>
    </w:p>
    <w:p w14:paraId="2FC7E1D9" w14:textId="77777777" w:rsidR="00B12F47" w:rsidRDefault="00B12F47" w:rsidP="00B12F47">
      <w:pPr>
        <w:rPr>
          <w:rFonts w:ascii="Arial" w:hAnsi="Arial" w:cs="Arial"/>
          <w:b/>
          <w:bCs/>
          <w:sz w:val="20"/>
          <w:szCs w:val="20"/>
        </w:rPr>
      </w:pPr>
      <w:r>
        <w:rPr>
          <w:rFonts w:ascii="Arial" w:hAnsi="Arial" w:cs="Arial"/>
          <w:b/>
          <w:bCs/>
          <w:sz w:val="20"/>
          <w:szCs w:val="20"/>
        </w:rPr>
        <w:t>Subject: Appointment of Assistant Dean for Graduate Student Support</w:t>
      </w:r>
    </w:p>
    <w:p w14:paraId="22301A1A" w14:textId="77777777" w:rsidR="00B12F47" w:rsidRDefault="00B12F47" w:rsidP="00B12F47">
      <w:pPr>
        <w:rPr>
          <w:rFonts w:ascii="Arial" w:hAnsi="Arial" w:cs="Arial"/>
          <w:sz w:val="20"/>
          <w:szCs w:val="20"/>
        </w:rPr>
      </w:pPr>
    </w:p>
    <w:p w14:paraId="2A6609E0" w14:textId="77777777" w:rsidR="00B12F47" w:rsidRDefault="00B12F47" w:rsidP="00B12F47">
      <w:pPr>
        <w:rPr>
          <w:rFonts w:ascii="Arial" w:hAnsi="Arial" w:cs="Arial"/>
          <w:sz w:val="20"/>
          <w:szCs w:val="20"/>
        </w:rPr>
      </w:pPr>
      <w:r>
        <w:rPr>
          <w:rFonts w:ascii="Arial" w:hAnsi="Arial" w:cs="Arial"/>
          <w:sz w:val="20"/>
          <w:szCs w:val="20"/>
        </w:rPr>
        <w:t>The Office of the Vice President for Research &amp; Graduate Studies is pleased to announce the appointment of Dr. Mary Newsome, as the Assistant Dean for Graduate Student Support. The appointment is effective starting from 13 February 2019.</w:t>
      </w:r>
    </w:p>
    <w:p w14:paraId="27959338" w14:textId="77777777" w:rsidR="00B12F47" w:rsidRDefault="00B12F47" w:rsidP="00B12F47">
      <w:pPr>
        <w:rPr>
          <w:rFonts w:ascii="Arial" w:hAnsi="Arial" w:cs="Arial"/>
          <w:sz w:val="20"/>
          <w:szCs w:val="20"/>
        </w:rPr>
      </w:pPr>
    </w:p>
    <w:p w14:paraId="303D91B4" w14:textId="77777777" w:rsidR="00B12F47" w:rsidRDefault="00B12F47" w:rsidP="00B12F47">
      <w:pPr>
        <w:rPr>
          <w:rFonts w:ascii="Arial" w:hAnsi="Arial" w:cs="Arial"/>
          <w:sz w:val="20"/>
          <w:szCs w:val="20"/>
        </w:rPr>
      </w:pPr>
      <w:r>
        <w:rPr>
          <w:rFonts w:ascii="Arial" w:hAnsi="Arial" w:cs="Arial"/>
          <w:sz w:val="20"/>
          <w:szCs w:val="20"/>
        </w:rPr>
        <w:t xml:space="preserve">Dr. Mary Newsome received her Bachelor in English from Shawnee State University in Ohio, USA in 2002. She earned a </w:t>
      </w:r>
      <w:proofErr w:type="gramStart"/>
      <w:r>
        <w:rPr>
          <w:rFonts w:ascii="Arial" w:hAnsi="Arial" w:cs="Arial"/>
          <w:sz w:val="20"/>
          <w:szCs w:val="20"/>
        </w:rPr>
        <w:t>Master’s</w:t>
      </w:r>
      <w:proofErr w:type="gramEnd"/>
      <w:r>
        <w:rPr>
          <w:rFonts w:ascii="Arial" w:hAnsi="Arial" w:cs="Arial"/>
          <w:sz w:val="20"/>
          <w:szCs w:val="20"/>
        </w:rPr>
        <w:t xml:space="preserve"> degree in Linguistics from Ohio University in 2004 and her PhD in Education specializing in Reading and Language Arts in 2012. Dr. Mary joined the Foundation Program in 2007 before moving to Graduate Studies in 2012. She has served on many university level committees including the Graduate Committee and the QU Qualifications Framework Committee. She has taught graduate courses in Assessment and Research Methodology in the College of Education and has supervised and co-supervised graduate research projects in the College of Education and College of Sharia and Islamic Studies at Qatar University. She has also co-supervised the doctoral research of a QU scholarship student from College of Law at Case Western Reserve University.</w:t>
      </w:r>
    </w:p>
    <w:p w14:paraId="450B6F5F" w14:textId="77777777" w:rsidR="00B12F47" w:rsidRDefault="00B12F47" w:rsidP="00B12F47">
      <w:pPr>
        <w:rPr>
          <w:rFonts w:ascii="Arial" w:hAnsi="Arial" w:cs="Arial"/>
          <w:sz w:val="20"/>
          <w:szCs w:val="20"/>
        </w:rPr>
      </w:pPr>
    </w:p>
    <w:p w14:paraId="62BC6634" w14:textId="77777777" w:rsidR="00B12F47" w:rsidRDefault="00B12F47" w:rsidP="00B12F47">
      <w:pPr>
        <w:rPr>
          <w:rFonts w:ascii="Arial" w:hAnsi="Arial" w:cs="Arial"/>
          <w:sz w:val="20"/>
          <w:szCs w:val="20"/>
        </w:rPr>
      </w:pPr>
      <w:r>
        <w:rPr>
          <w:rFonts w:ascii="Arial" w:hAnsi="Arial" w:cs="Arial"/>
          <w:sz w:val="20"/>
          <w:szCs w:val="20"/>
        </w:rPr>
        <w:t xml:space="preserve">Dr. Mary currently works in the Office of Graduate Studies supporting graduate research where she founded the Graduate Academic Support Unit in 2017 and later the tad Boot Camp and tad Talks event. Her research interests include the teaching and learning of higher-order literacy skills among graduate students.    </w:t>
      </w:r>
    </w:p>
    <w:p w14:paraId="70A9B8CC" w14:textId="77777777" w:rsidR="00B12F47" w:rsidRDefault="00B12F47" w:rsidP="00B12F47">
      <w:pPr>
        <w:rPr>
          <w:rFonts w:ascii="Arial" w:hAnsi="Arial" w:cs="Arial"/>
        </w:rPr>
      </w:pPr>
    </w:p>
    <w:p w14:paraId="3A235721" w14:textId="77777777" w:rsidR="00B12F47" w:rsidRDefault="00B12F47" w:rsidP="00B12F47">
      <w:pPr>
        <w:rPr>
          <w:rFonts w:ascii="Arial" w:hAnsi="Arial" w:cs="Arial"/>
        </w:rPr>
      </w:pPr>
    </w:p>
    <w:p w14:paraId="7FAEC60D"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F47"/>
    <w:rsid w:val="00060906"/>
    <w:rsid w:val="000C003E"/>
    <w:rsid w:val="004A41F6"/>
    <w:rsid w:val="00784423"/>
    <w:rsid w:val="008C2CCF"/>
    <w:rsid w:val="00B12F47"/>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43C75"/>
  <w15:chartTrackingRefBased/>
  <w15:docId w15:val="{DB0EF644-4D0F-430B-B85D-17DBA9D3B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2F47"/>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B12F4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12F4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12F4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12F47"/>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12F47"/>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12F47"/>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12F47"/>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12F47"/>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12F47"/>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2F4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2F4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2F4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2F4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2F4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2F4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2F4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2F4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2F47"/>
    <w:rPr>
      <w:rFonts w:eastAsiaTheme="majorEastAsia" w:cstheme="majorBidi"/>
      <w:color w:val="272727" w:themeColor="text1" w:themeTint="D8"/>
    </w:rPr>
  </w:style>
  <w:style w:type="paragraph" w:styleId="Title">
    <w:name w:val="Title"/>
    <w:basedOn w:val="Normal"/>
    <w:next w:val="Normal"/>
    <w:link w:val="TitleChar"/>
    <w:uiPriority w:val="10"/>
    <w:qFormat/>
    <w:rsid w:val="00B12F4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12F4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2F4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12F4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2F47"/>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12F47"/>
    <w:rPr>
      <w:i/>
      <w:iCs/>
      <w:color w:val="404040" w:themeColor="text1" w:themeTint="BF"/>
    </w:rPr>
  </w:style>
  <w:style w:type="paragraph" w:styleId="ListParagraph">
    <w:name w:val="List Paragraph"/>
    <w:basedOn w:val="Normal"/>
    <w:uiPriority w:val="34"/>
    <w:qFormat/>
    <w:rsid w:val="00B12F47"/>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12F47"/>
    <w:rPr>
      <w:i/>
      <w:iCs/>
      <w:color w:val="0F4761" w:themeColor="accent1" w:themeShade="BF"/>
    </w:rPr>
  </w:style>
  <w:style w:type="paragraph" w:styleId="IntenseQuote">
    <w:name w:val="Intense Quote"/>
    <w:basedOn w:val="Normal"/>
    <w:next w:val="Normal"/>
    <w:link w:val="IntenseQuoteChar"/>
    <w:uiPriority w:val="30"/>
    <w:qFormat/>
    <w:rsid w:val="00B12F4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12F47"/>
    <w:rPr>
      <w:i/>
      <w:iCs/>
      <w:color w:val="0F4761" w:themeColor="accent1" w:themeShade="BF"/>
    </w:rPr>
  </w:style>
  <w:style w:type="character" w:styleId="IntenseReference">
    <w:name w:val="Intense Reference"/>
    <w:basedOn w:val="DefaultParagraphFont"/>
    <w:uiPriority w:val="32"/>
    <w:qFormat/>
    <w:rsid w:val="00B12F4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2483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460</Words>
  <Characters>2627</Characters>
  <Application>Microsoft Office Word</Application>
  <DocSecurity>0</DocSecurity>
  <Lines>21</Lines>
  <Paragraphs>6</Paragraphs>
  <ScaleCrop>false</ScaleCrop>
  <Company>Qatar University</Company>
  <LinksUpToDate>false</LinksUpToDate>
  <CharactersWithSpaces>3081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2025-06-10T09:06:00Z</dcterms:created>
  <dcterms:modified xsi:type="dcterms:W3CDTF">2025-06-10T09:06:00Z</dcterms:modified>
</cp:coreProperties>
</file>