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8324D7" w14:textId="77777777" w:rsidR="007647DC" w:rsidRPr="007647DC" w:rsidRDefault="007647DC" w:rsidP="007647DC">
      <w:pPr>
        <w:bidi/>
        <w:spacing w:after="0" w:line="240" w:lineRule="auto"/>
        <w:outlineLvl w:val="0"/>
        <w:rPr>
          <w:rFonts w:ascii="Arial" w:eastAsia="Aptos" w:hAnsi="Arial" w:cs="Arial"/>
          <w:b/>
          <w:bCs/>
          <w:color w:val="000000"/>
          <w:kern w:val="0"/>
          <w14:ligatures w14:val="none"/>
        </w:rPr>
      </w:pPr>
      <w:r w:rsidRPr="007647DC">
        <w:rPr>
          <w:rFonts w:ascii="Arial" w:eastAsia="Aptos" w:hAnsi="Arial" w:cs="Arial"/>
          <w:b/>
          <w:bCs/>
          <w:color w:val="000000"/>
          <w:kern w:val="0"/>
          <w:rtl/>
          <w14:ligatures w14:val="none"/>
        </w:rPr>
        <w:t>من: مكتب رئيس الجامعة</w:t>
      </w:r>
    </w:p>
    <w:p w14:paraId="03292F64" w14:textId="77777777" w:rsidR="007647DC" w:rsidRPr="007647DC" w:rsidRDefault="007647DC" w:rsidP="007647DC">
      <w:pPr>
        <w:bidi/>
        <w:spacing w:after="0" w:line="240" w:lineRule="auto"/>
        <w:rPr>
          <w:rFonts w:ascii="Arial" w:eastAsia="Aptos" w:hAnsi="Arial" w:cs="Arial"/>
          <w:b/>
          <w:bCs/>
          <w:color w:val="1F497D"/>
          <w:kern w:val="0"/>
          <w14:ligatures w14:val="none"/>
        </w:rPr>
      </w:pPr>
      <w:r w:rsidRPr="007647DC">
        <w:rPr>
          <w:rFonts w:ascii="Arial" w:eastAsia="Aptos" w:hAnsi="Arial" w:cs="Arial"/>
          <w:b/>
          <w:bCs/>
          <w:color w:val="000000"/>
          <w:kern w:val="0"/>
          <w:rtl/>
          <w14:ligatures w14:val="none"/>
        </w:rPr>
        <w:t xml:space="preserve">إلى: الجميع </w:t>
      </w:r>
    </w:p>
    <w:p w14:paraId="5E0BB64A" w14:textId="77777777" w:rsidR="007647DC" w:rsidRPr="007647DC" w:rsidRDefault="007647DC" w:rsidP="007647DC">
      <w:pPr>
        <w:bidi/>
        <w:spacing w:after="0" w:line="240" w:lineRule="auto"/>
        <w:rPr>
          <w:rFonts w:ascii="Arial" w:eastAsia="Aptos" w:hAnsi="Arial" w:cs="Arial"/>
          <w:color w:val="1F497D"/>
          <w:kern w:val="0"/>
          <w14:ligatures w14:val="none"/>
        </w:rPr>
      </w:pPr>
      <w:r w:rsidRPr="007647DC">
        <w:rPr>
          <w:rFonts w:ascii="Arial" w:eastAsia="Aptos" w:hAnsi="Arial" w:cs="Arial"/>
          <w:b/>
          <w:bCs/>
          <w:color w:val="000000"/>
          <w:kern w:val="0"/>
          <w:rtl/>
          <w14:ligatures w14:val="none"/>
        </w:rPr>
        <w:t>الموضوع: تعيين مساعد نائب رئيس الجامعة للقبول</w:t>
      </w:r>
      <w:r w:rsidRPr="007647DC">
        <w:rPr>
          <w:rFonts w:ascii="Arial" w:eastAsia="Aptos" w:hAnsi="Arial" w:cs="Arial"/>
          <w:b/>
          <w:bCs/>
          <w:kern w:val="0"/>
          <w:rtl/>
          <w14:ligatures w14:val="none"/>
        </w:rPr>
        <w:t xml:space="preserve"> والالتحاق</w:t>
      </w:r>
    </w:p>
    <w:p w14:paraId="025D201D" w14:textId="77777777" w:rsidR="007647DC" w:rsidRPr="007647DC" w:rsidRDefault="007647DC" w:rsidP="007647DC">
      <w:pPr>
        <w:bidi/>
        <w:spacing w:after="0" w:line="240" w:lineRule="auto"/>
        <w:rPr>
          <w:rFonts w:ascii="Arial" w:eastAsia="Aptos" w:hAnsi="Arial" w:cs="Arial"/>
          <w:kern w:val="0"/>
          <w14:ligatures w14:val="none"/>
        </w:rPr>
      </w:pPr>
      <w:r w:rsidRPr="007647DC">
        <w:rPr>
          <w:rFonts w:ascii="Arial" w:eastAsia="Aptos" w:hAnsi="Arial" w:cs="Arial"/>
          <w:color w:val="1F497D"/>
          <w:kern w:val="0"/>
          <w14:ligatures w14:val="none"/>
        </w:rPr>
        <w:t> </w:t>
      </w:r>
    </w:p>
    <w:p w14:paraId="49A599E1" w14:textId="77777777" w:rsidR="007647DC" w:rsidRPr="007647DC" w:rsidRDefault="007647DC" w:rsidP="007647DC">
      <w:pPr>
        <w:bidi/>
        <w:spacing w:after="0" w:line="240" w:lineRule="auto"/>
        <w:rPr>
          <w:rFonts w:ascii="Arial" w:eastAsia="Aptos" w:hAnsi="Arial" w:cs="Arial"/>
          <w:kern w:val="0"/>
          <w14:ligatures w14:val="none"/>
        </w:rPr>
      </w:pPr>
      <w:r w:rsidRPr="007647DC">
        <w:rPr>
          <w:rFonts w:ascii="Arial" w:eastAsia="Aptos" w:hAnsi="Arial" w:cs="Arial"/>
          <w:kern w:val="0"/>
          <w:rtl/>
          <w14:ligatures w14:val="none"/>
        </w:rPr>
        <w:t xml:space="preserve">يسر مكتب رئيس الجامعة </w:t>
      </w:r>
      <w:r w:rsidRPr="007647DC">
        <w:rPr>
          <w:rFonts w:ascii="Arial" w:eastAsia="Aptos" w:hAnsi="Arial" w:cs="Arial"/>
          <w:kern w:val="0"/>
          <w:rtl/>
          <w:lang w:bidi="ar-QA"/>
          <w14:ligatures w14:val="none"/>
        </w:rPr>
        <w:t xml:space="preserve">أن يعلن عن تعيين الأستاذة </w:t>
      </w:r>
      <w:r w:rsidRPr="007647DC">
        <w:rPr>
          <w:rFonts w:ascii="Arial" w:eastAsia="Aptos" w:hAnsi="Arial" w:cs="Arial"/>
          <w:kern w:val="0"/>
          <w:rtl/>
          <w14:ligatures w14:val="none"/>
        </w:rPr>
        <w:t>نوف الكواري</w:t>
      </w:r>
      <w:r w:rsidRPr="007647DC">
        <w:rPr>
          <w:rFonts w:ascii="Arial" w:eastAsia="Aptos" w:hAnsi="Arial" w:cs="Arial"/>
          <w:kern w:val="0"/>
          <w:rtl/>
          <w:lang w:bidi="ar-QA"/>
          <w14:ligatures w14:val="none"/>
        </w:rPr>
        <w:t>، مساعدًا لنائب رئيس الجامعة للقبول والالتحاق وذلك اعتبارًا من تاريخ 1 سبتمبر 2019</w:t>
      </w:r>
      <w:r w:rsidRPr="007647DC">
        <w:rPr>
          <w:rFonts w:ascii="Arial" w:eastAsia="Aptos" w:hAnsi="Arial" w:cs="Arial"/>
          <w:kern w:val="0"/>
          <w:rtl/>
          <w14:ligatures w14:val="none"/>
        </w:rPr>
        <w:t>.</w:t>
      </w:r>
      <w:r w:rsidRPr="007647DC">
        <w:rPr>
          <w:rFonts w:ascii="Arial" w:eastAsia="Aptos" w:hAnsi="Arial" w:cs="Arial"/>
          <w:kern w:val="0"/>
          <w:rtl/>
          <w:lang w:bidi="ar-QA"/>
          <w14:ligatures w14:val="none"/>
        </w:rPr>
        <w:t xml:space="preserve">  </w:t>
      </w:r>
    </w:p>
    <w:p w14:paraId="710D200F" w14:textId="77777777" w:rsidR="007647DC" w:rsidRPr="007647DC" w:rsidRDefault="007647DC" w:rsidP="007647DC">
      <w:pPr>
        <w:bidi/>
        <w:spacing w:after="0" w:line="240" w:lineRule="auto"/>
        <w:rPr>
          <w:rFonts w:ascii="Arial" w:eastAsia="Aptos" w:hAnsi="Arial" w:cs="Arial"/>
          <w:kern w:val="0"/>
          <w14:ligatures w14:val="none"/>
        </w:rPr>
      </w:pPr>
      <w:r w:rsidRPr="007647DC">
        <w:rPr>
          <w:rFonts w:ascii="Arial" w:eastAsia="Aptos" w:hAnsi="Arial" w:cs="Arial"/>
          <w:kern w:val="0"/>
          <w:rtl/>
          <w:lang w:bidi="ar-QA"/>
          <w14:ligatures w14:val="none"/>
        </w:rPr>
        <w:t> </w:t>
      </w:r>
    </w:p>
    <w:p w14:paraId="1F93CFB2" w14:textId="77777777" w:rsidR="007647DC" w:rsidRPr="007647DC" w:rsidRDefault="007647DC" w:rsidP="007647DC">
      <w:pPr>
        <w:bidi/>
        <w:spacing w:after="0" w:line="240" w:lineRule="auto"/>
        <w:rPr>
          <w:rFonts w:ascii="Arial" w:eastAsia="Aptos" w:hAnsi="Arial" w:cs="Arial"/>
          <w:kern w:val="0"/>
          <w14:ligatures w14:val="none"/>
        </w:rPr>
      </w:pPr>
      <w:r w:rsidRPr="007647DC">
        <w:rPr>
          <w:rFonts w:ascii="Arial" w:eastAsia="Aptos" w:hAnsi="Arial" w:cs="Arial"/>
          <w:kern w:val="0"/>
          <w:rtl/>
          <w:lang w:bidi="ar-QA"/>
          <w14:ligatures w14:val="none"/>
        </w:rPr>
        <w:t xml:space="preserve">حصلت الأستاذة </w:t>
      </w:r>
      <w:r w:rsidRPr="007647DC">
        <w:rPr>
          <w:rFonts w:ascii="Arial" w:eastAsia="Aptos" w:hAnsi="Arial" w:cs="Arial"/>
          <w:kern w:val="0"/>
          <w:rtl/>
          <w14:ligatures w14:val="none"/>
        </w:rPr>
        <w:t xml:space="preserve">نوف الكواري على درجة الماجستير التنفيذي للإدارة العامة من معهد الدوحة للدراسات العليا في مارس 2019 </w:t>
      </w:r>
      <w:r w:rsidRPr="007647DC">
        <w:rPr>
          <w:rFonts w:ascii="Arial" w:eastAsia="Aptos" w:hAnsi="Arial" w:cs="Arial"/>
          <w:kern w:val="0"/>
          <w:rtl/>
          <w:lang w:bidi="ar-QA"/>
          <w14:ligatures w14:val="none"/>
        </w:rPr>
        <w:t>وحصلت على درجة بكالوريوس تربية لغة انجليزية من جامعة قطر سنة 2000. التحقت</w:t>
      </w:r>
      <w:r w:rsidRPr="007647DC">
        <w:rPr>
          <w:rFonts w:ascii="Arial" w:eastAsia="Aptos" w:hAnsi="Arial" w:cs="Arial"/>
          <w:color w:val="1F497D"/>
          <w:kern w:val="0"/>
          <w:rtl/>
          <w:lang w:bidi="ar-QA"/>
          <w14:ligatures w14:val="none"/>
        </w:rPr>
        <w:t xml:space="preserve"> </w:t>
      </w:r>
      <w:r w:rsidRPr="007647DC">
        <w:rPr>
          <w:rFonts w:ascii="Arial" w:eastAsia="Aptos" w:hAnsi="Arial" w:cs="Arial"/>
          <w:kern w:val="0"/>
          <w:rtl/>
          <w:lang w:bidi="ar-QA"/>
          <w14:ligatures w14:val="none"/>
        </w:rPr>
        <w:t xml:space="preserve">الأستاذة </w:t>
      </w:r>
      <w:r w:rsidRPr="007647DC">
        <w:rPr>
          <w:rFonts w:ascii="Arial" w:eastAsia="Aptos" w:hAnsi="Arial" w:cs="Arial"/>
          <w:kern w:val="0"/>
          <w:rtl/>
          <w14:ligatures w14:val="none"/>
        </w:rPr>
        <w:t xml:space="preserve">نوف </w:t>
      </w:r>
      <w:r w:rsidRPr="007647DC">
        <w:rPr>
          <w:rFonts w:ascii="Arial" w:eastAsia="Aptos" w:hAnsi="Arial" w:cs="Arial"/>
          <w:kern w:val="0"/>
          <w:rtl/>
          <w:lang w:bidi="ar-QA"/>
          <w14:ligatures w14:val="none"/>
        </w:rPr>
        <w:t>للعمل بإدارة التسجيل في جامعة قطر سنة 2001، وتولت منصب رئيس قسم القبول بإدارة القبول سنة 2008، ومن ثم مدير إدارة القبول سنة 2013 وتم تعيينها مديرًا لإدارة شؤون القبول والالتحاق في سنة 2016.</w:t>
      </w:r>
    </w:p>
    <w:p w14:paraId="0493970A" w14:textId="77777777" w:rsidR="007647DC" w:rsidRPr="007647DC" w:rsidRDefault="007647DC" w:rsidP="007647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Arial" w:eastAsia="Aptos" w:hAnsi="Arial" w:cs="Arial"/>
          <w:kern w:val="0"/>
          <w14:ligatures w14:val="none"/>
        </w:rPr>
      </w:pPr>
      <w:r w:rsidRPr="007647DC">
        <w:rPr>
          <w:rFonts w:ascii="Arial" w:eastAsia="Aptos" w:hAnsi="Arial" w:cs="Arial"/>
          <w:kern w:val="0"/>
          <w14:ligatures w14:val="none"/>
        </w:rPr>
        <w:t> </w:t>
      </w:r>
    </w:p>
    <w:p w14:paraId="2D161707" w14:textId="77777777" w:rsidR="007647DC" w:rsidRPr="007647DC" w:rsidRDefault="007647DC" w:rsidP="007647DC">
      <w:pPr>
        <w:bidi/>
        <w:spacing w:after="0" w:line="240" w:lineRule="auto"/>
        <w:rPr>
          <w:rFonts w:ascii="Arial" w:eastAsia="Aptos" w:hAnsi="Arial" w:cs="Arial"/>
          <w:kern w:val="0"/>
          <w14:ligatures w14:val="none"/>
        </w:rPr>
      </w:pPr>
      <w:r w:rsidRPr="007647DC">
        <w:rPr>
          <w:rFonts w:ascii="Arial" w:eastAsia="Aptos" w:hAnsi="Arial" w:cs="Arial"/>
          <w:kern w:val="0"/>
          <w14:ligatures w14:val="none"/>
        </w:rPr>
        <w:t> </w:t>
      </w:r>
    </w:p>
    <w:p w14:paraId="437E2A74" w14:textId="77777777" w:rsidR="007647DC" w:rsidRPr="007647DC" w:rsidRDefault="007647DC" w:rsidP="007647DC">
      <w:pPr>
        <w:spacing w:after="0" w:line="240" w:lineRule="auto"/>
        <w:outlineLvl w:val="0"/>
        <w:rPr>
          <w:rFonts w:ascii="Arial" w:eastAsia="Aptos" w:hAnsi="Arial" w:cs="Arial"/>
          <w:b/>
          <w:bCs/>
          <w:color w:val="000000"/>
          <w:kern w:val="0"/>
          <w:sz w:val="20"/>
          <w:szCs w:val="20"/>
          <w14:ligatures w14:val="none"/>
        </w:rPr>
      </w:pPr>
      <w:r w:rsidRPr="007647DC">
        <w:rPr>
          <w:rFonts w:ascii="Arial" w:eastAsia="Aptos" w:hAnsi="Arial" w:cs="Arial"/>
          <w:b/>
          <w:bCs/>
          <w:color w:val="000000"/>
          <w:kern w:val="0"/>
          <w:sz w:val="20"/>
          <w:szCs w:val="20"/>
          <w14:ligatures w14:val="none"/>
        </w:rPr>
        <w:t>From: Office of the President</w:t>
      </w:r>
    </w:p>
    <w:p w14:paraId="5A2F85D9" w14:textId="77777777" w:rsidR="007647DC" w:rsidRPr="007647DC" w:rsidRDefault="007647DC" w:rsidP="007647DC">
      <w:pPr>
        <w:spacing w:after="0" w:line="240" w:lineRule="auto"/>
        <w:rPr>
          <w:rFonts w:ascii="Arial" w:eastAsia="Aptos" w:hAnsi="Arial" w:cs="Arial"/>
          <w:b/>
          <w:bCs/>
          <w:color w:val="1F497D"/>
          <w:kern w:val="0"/>
          <w:sz w:val="20"/>
          <w:szCs w:val="20"/>
          <w14:ligatures w14:val="none"/>
        </w:rPr>
      </w:pPr>
      <w:r w:rsidRPr="007647DC">
        <w:rPr>
          <w:rFonts w:ascii="Arial" w:eastAsia="Aptos" w:hAnsi="Arial" w:cs="Arial"/>
          <w:b/>
          <w:bCs/>
          <w:color w:val="000000"/>
          <w:kern w:val="0"/>
          <w:sz w:val="20"/>
          <w:szCs w:val="20"/>
          <w14:ligatures w14:val="none"/>
        </w:rPr>
        <w:t>To: All</w:t>
      </w:r>
    </w:p>
    <w:p w14:paraId="6C2EAA46" w14:textId="77777777" w:rsidR="007647DC" w:rsidRPr="007647DC" w:rsidRDefault="007647DC" w:rsidP="007647DC">
      <w:pPr>
        <w:spacing w:after="0" w:line="240" w:lineRule="auto"/>
        <w:rPr>
          <w:rFonts w:ascii="Arial" w:eastAsia="Aptos" w:hAnsi="Arial" w:cs="Arial"/>
          <w:color w:val="1F497D"/>
          <w:kern w:val="0"/>
          <w:sz w:val="20"/>
          <w:szCs w:val="20"/>
          <w14:ligatures w14:val="none"/>
        </w:rPr>
      </w:pPr>
      <w:r w:rsidRPr="007647DC">
        <w:rPr>
          <w:rFonts w:ascii="Arial" w:eastAsia="Aptos" w:hAnsi="Arial" w:cs="Arial"/>
          <w:b/>
          <w:bCs/>
          <w:color w:val="000000"/>
          <w:kern w:val="0"/>
          <w:sz w:val="20"/>
          <w:szCs w:val="20"/>
          <w14:ligatures w14:val="none"/>
        </w:rPr>
        <w:t>Subject: Appointment of the Associate Vice President for Admissions and Enrollment</w:t>
      </w:r>
    </w:p>
    <w:p w14:paraId="55473477" w14:textId="77777777" w:rsidR="007647DC" w:rsidRPr="007647DC" w:rsidRDefault="007647DC" w:rsidP="007647DC">
      <w:pPr>
        <w:spacing w:after="0" w:line="240" w:lineRule="auto"/>
        <w:rPr>
          <w:rFonts w:ascii="Arial" w:eastAsia="Aptos" w:hAnsi="Arial" w:cs="Arial"/>
          <w:kern w:val="0"/>
          <w:sz w:val="20"/>
          <w:szCs w:val="20"/>
          <w14:ligatures w14:val="none"/>
        </w:rPr>
      </w:pPr>
      <w:r w:rsidRPr="007647DC">
        <w:rPr>
          <w:rFonts w:ascii="Arial" w:eastAsia="Aptos" w:hAnsi="Arial" w:cs="Arial"/>
          <w:kern w:val="0"/>
          <w:sz w:val="20"/>
          <w:szCs w:val="20"/>
          <w:rtl/>
          <w14:ligatures w14:val="none"/>
        </w:rPr>
        <w:t> </w:t>
      </w:r>
    </w:p>
    <w:p w14:paraId="27B4AEF2" w14:textId="77777777" w:rsidR="007647DC" w:rsidRPr="007647DC" w:rsidRDefault="007647DC" w:rsidP="007647DC">
      <w:pPr>
        <w:spacing w:after="0" w:line="240" w:lineRule="auto"/>
        <w:rPr>
          <w:rFonts w:ascii="Arial" w:eastAsia="Aptos" w:hAnsi="Arial" w:cs="Arial"/>
          <w:kern w:val="0"/>
          <w:sz w:val="20"/>
          <w:szCs w:val="20"/>
          <w14:ligatures w14:val="none"/>
        </w:rPr>
      </w:pPr>
      <w:r w:rsidRPr="007647DC">
        <w:rPr>
          <w:rFonts w:ascii="Arial" w:eastAsia="Aptos" w:hAnsi="Arial" w:cs="Arial"/>
          <w:kern w:val="0"/>
          <w:sz w:val="20"/>
          <w:szCs w:val="20"/>
          <w14:ligatures w14:val="none"/>
        </w:rPr>
        <w:t xml:space="preserve">The Office of the President is pleased to announce the appointment of Ms. </w:t>
      </w:r>
      <w:proofErr w:type="spellStart"/>
      <w:r w:rsidRPr="007647DC">
        <w:rPr>
          <w:rFonts w:ascii="Arial" w:eastAsia="Aptos" w:hAnsi="Arial" w:cs="Arial"/>
          <w:kern w:val="0"/>
          <w:sz w:val="20"/>
          <w:szCs w:val="20"/>
          <w14:ligatures w14:val="none"/>
        </w:rPr>
        <w:t>Noof</w:t>
      </w:r>
      <w:proofErr w:type="spellEnd"/>
      <w:r w:rsidRPr="007647DC">
        <w:rPr>
          <w:rFonts w:ascii="Arial" w:eastAsia="Aptos" w:hAnsi="Arial" w:cs="Arial"/>
          <w:kern w:val="0"/>
          <w:sz w:val="20"/>
          <w:szCs w:val="20"/>
          <w14:ligatures w14:val="none"/>
        </w:rPr>
        <w:t xml:space="preserve"> Al-Kuwari, as the Associate Vice President for Admissions and Enrollment. The appointment is effective from 1 September 2019. </w:t>
      </w:r>
    </w:p>
    <w:p w14:paraId="59A83B1A" w14:textId="77777777" w:rsidR="007647DC" w:rsidRPr="007647DC" w:rsidRDefault="007647DC" w:rsidP="007647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ptos" w:hAnsi="Arial" w:cs="Arial"/>
          <w:color w:val="1F497D"/>
          <w:kern w:val="0"/>
          <w:sz w:val="20"/>
          <w:szCs w:val="20"/>
          <w14:ligatures w14:val="none"/>
        </w:rPr>
      </w:pPr>
    </w:p>
    <w:p w14:paraId="25F02F56" w14:textId="77777777" w:rsidR="007647DC" w:rsidRPr="007647DC" w:rsidRDefault="007647DC" w:rsidP="007647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ptos" w:hAnsi="Arial" w:cs="Arial"/>
          <w:kern w:val="0"/>
          <w:sz w:val="20"/>
          <w:szCs w:val="20"/>
          <w14:ligatures w14:val="none"/>
        </w:rPr>
      </w:pPr>
      <w:r w:rsidRPr="007647DC">
        <w:rPr>
          <w:rFonts w:ascii="Arial" w:eastAsia="Aptos" w:hAnsi="Arial" w:cs="Arial"/>
          <w:kern w:val="0"/>
          <w:sz w:val="20"/>
          <w:szCs w:val="20"/>
          <w14:ligatures w14:val="none"/>
        </w:rPr>
        <w:t xml:space="preserve">Ms. </w:t>
      </w:r>
      <w:proofErr w:type="spellStart"/>
      <w:r w:rsidRPr="007647DC">
        <w:rPr>
          <w:rFonts w:ascii="Arial" w:eastAsia="Aptos" w:hAnsi="Arial" w:cs="Arial"/>
          <w:kern w:val="0"/>
          <w:sz w:val="20"/>
          <w:szCs w:val="20"/>
          <w14:ligatures w14:val="none"/>
        </w:rPr>
        <w:t>Noof</w:t>
      </w:r>
      <w:proofErr w:type="spellEnd"/>
      <w:r w:rsidRPr="007647DC">
        <w:rPr>
          <w:rFonts w:ascii="Arial" w:eastAsia="Aptos" w:hAnsi="Arial" w:cs="Arial"/>
          <w:kern w:val="0"/>
          <w:sz w:val="20"/>
          <w:szCs w:val="20"/>
          <w14:ligatures w14:val="none"/>
        </w:rPr>
        <w:t xml:space="preserve"> Al-Kuwari received her Executive Master of Public Administration from Doha Institute for Graduate Studies in March 2019 and received her</w:t>
      </w:r>
      <w:r w:rsidRPr="007647DC">
        <w:rPr>
          <w:rFonts w:ascii="Arial" w:eastAsia="Aptos" w:hAnsi="Arial" w:cs="Arial"/>
          <w:color w:val="1F497D"/>
          <w:kern w:val="0"/>
          <w:sz w:val="20"/>
          <w:szCs w:val="20"/>
          <w14:ligatures w14:val="none"/>
        </w:rPr>
        <w:t xml:space="preserve"> </w:t>
      </w:r>
      <w:r w:rsidRPr="007647DC">
        <w:rPr>
          <w:rFonts w:ascii="Arial" w:eastAsia="Aptos" w:hAnsi="Arial" w:cs="Arial"/>
          <w:kern w:val="0"/>
          <w:sz w:val="20"/>
          <w:szCs w:val="20"/>
          <w14:ligatures w14:val="none"/>
        </w:rPr>
        <w:t xml:space="preserve">B.A &amp; Ed degree majoring in English Language from Qatar University in 2000. She joined Registration Department in Qatar University in 2001 and she was appointed as the Section Head of Admission in the Admission Department in 2008. In 2013, Ms. </w:t>
      </w:r>
      <w:proofErr w:type="spellStart"/>
      <w:r w:rsidRPr="007647DC">
        <w:rPr>
          <w:rFonts w:ascii="Arial" w:eastAsia="Aptos" w:hAnsi="Arial" w:cs="Arial"/>
          <w:kern w:val="0"/>
          <w:sz w:val="20"/>
          <w:szCs w:val="20"/>
          <w14:ligatures w14:val="none"/>
        </w:rPr>
        <w:t>Noof</w:t>
      </w:r>
      <w:proofErr w:type="spellEnd"/>
      <w:r w:rsidRPr="007647DC">
        <w:rPr>
          <w:rFonts w:ascii="Arial" w:eastAsia="Aptos" w:hAnsi="Arial" w:cs="Arial"/>
          <w:kern w:val="0"/>
          <w:sz w:val="20"/>
          <w:szCs w:val="20"/>
          <w14:ligatures w14:val="none"/>
        </w:rPr>
        <w:t xml:space="preserve"> Al-Kuwari was appointed as the Director of Admission Department and later was appointed as Director of Admission &amp; Enrollment in 2016.</w:t>
      </w:r>
    </w:p>
    <w:p w14:paraId="0FCF6737"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47DC"/>
    <w:rsid w:val="00060906"/>
    <w:rsid w:val="000C003E"/>
    <w:rsid w:val="004A41F6"/>
    <w:rsid w:val="007647DC"/>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90233"/>
  <w15:chartTrackingRefBased/>
  <w15:docId w15:val="{1EB0F881-605F-44F4-ACE2-20D76714D4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647D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647D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647D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647D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647D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647D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647D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647D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647D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47D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647D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647D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647D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647D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647D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647D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647D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647DC"/>
    <w:rPr>
      <w:rFonts w:eastAsiaTheme="majorEastAsia" w:cstheme="majorBidi"/>
      <w:color w:val="272727" w:themeColor="text1" w:themeTint="D8"/>
    </w:rPr>
  </w:style>
  <w:style w:type="paragraph" w:styleId="Title">
    <w:name w:val="Title"/>
    <w:basedOn w:val="Normal"/>
    <w:next w:val="Normal"/>
    <w:link w:val="TitleChar"/>
    <w:uiPriority w:val="10"/>
    <w:qFormat/>
    <w:rsid w:val="007647D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647D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647D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647D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647DC"/>
    <w:pPr>
      <w:spacing w:before="160"/>
      <w:jc w:val="center"/>
    </w:pPr>
    <w:rPr>
      <w:i/>
      <w:iCs/>
      <w:color w:val="404040" w:themeColor="text1" w:themeTint="BF"/>
    </w:rPr>
  </w:style>
  <w:style w:type="character" w:customStyle="1" w:styleId="QuoteChar">
    <w:name w:val="Quote Char"/>
    <w:basedOn w:val="DefaultParagraphFont"/>
    <w:link w:val="Quote"/>
    <w:uiPriority w:val="29"/>
    <w:rsid w:val="007647DC"/>
    <w:rPr>
      <w:i/>
      <w:iCs/>
      <w:color w:val="404040" w:themeColor="text1" w:themeTint="BF"/>
    </w:rPr>
  </w:style>
  <w:style w:type="paragraph" w:styleId="ListParagraph">
    <w:name w:val="List Paragraph"/>
    <w:basedOn w:val="Normal"/>
    <w:uiPriority w:val="34"/>
    <w:qFormat/>
    <w:rsid w:val="007647DC"/>
    <w:pPr>
      <w:ind w:left="720"/>
      <w:contextualSpacing/>
    </w:pPr>
  </w:style>
  <w:style w:type="character" w:styleId="IntenseEmphasis">
    <w:name w:val="Intense Emphasis"/>
    <w:basedOn w:val="DefaultParagraphFont"/>
    <w:uiPriority w:val="21"/>
    <w:qFormat/>
    <w:rsid w:val="007647DC"/>
    <w:rPr>
      <w:i/>
      <w:iCs/>
      <w:color w:val="0F4761" w:themeColor="accent1" w:themeShade="BF"/>
    </w:rPr>
  </w:style>
  <w:style w:type="paragraph" w:styleId="IntenseQuote">
    <w:name w:val="Intense Quote"/>
    <w:basedOn w:val="Normal"/>
    <w:next w:val="Normal"/>
    <w:link w:val="IntenseQuoteChar"/>
    <w:uiPriority w:val="30"/>
    <w:qFormat/>
    <w:rsid w:val="007647D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647DC"/>
    <w:rPr>
      <w:i/>
      <w:iCs/>
      <w:color w:val="0F4761" w:themeColor="accent1" w:themeShade="BF"/>
    </w:rPr>
  </w:style>
  <w:style w:type="character" w:styleId="IntenseReference">
    <w:name w:val="Intense Reference"/>
    <w:basedOn w:val="DefaultParagraphFont"/>
    <w:uiPriority w:val="32"/>
    <w:qFormat/>
    <w:rsid w:val="007647D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2560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223</Words>
  <Characters>1272</Characters>
  <Application>Microsoft Office Word</Application>
  <DocSecurity>0</DocSecurity>
  <Lines>10</Lines>
  <Paragraphs>2</Paragraphs>
  <ScaleCrop>false</ScaleCrop>
  <Company>Qatar University</Company>
  <LinksUpToDate>false</LinksUpToDate>
  <CharactersWithSpaces>1493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2025-06-10T08:38:00Z</dcterms:created>
  <dcterms:modified xsi:type="dcterms:W3CDTF">2025-06-10T08:39:00Z</dcterms:modified>
</cp:coreProperties>
</file>