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223F1" w14:textId="77777777" w:rsidR="00F2050B" w:rsidRPr="00F2050B" w:rsidRDefault="00F2050B" w:rsidP="00F2050B">
      <w:pPr>
        <w:bidi/>
        <w:spacing w:before="100" w:beforeAutospacing="1" w:after="100" w:afterAutospacing="1" w:line="240" w:lineRule="auto"/>
        <w:contextualSpacing/>
        <w:outlineLvl w:val="0"/>
        <w:rPr>
          <w:rFonts w:ascii="Arial" w:eastAsia="Aptos" w:hAnsi="Arial" w:cs="Arial"/>
          <w:b/>
          <w:bCs/>
          <w:kern w:val="0"/>
          <w:lang w:val="en-GB"/>
          <w14:ligatures w14:val="none"/>
        </w:rPr>
      </w:pPr>
      <w:r w:rsidRPr="00F2050B">
        <w:rPr>
          <w:rFonts w:ascii="Arial" w:eastAsia="Aptos" w:hAnsi="Arial" w:cs="Arial"/>
          <w:b/>
          <w:bCs/>
          <w:kern w:val="0"/>
          <w:rtl/>
          <w:lang w:bidi="ar-QA"/>
          <w14:ligatures w14:val="none"/>
        </w:rPr>
        <w:t>من: مكتب نائب رئيس الجامعة للشؤون الأكاديمية</w:t>
      </w:r>
    </w:p>
    <w:p w14:paraId="41D9CF5C" w14:textId="77777777" w:rsidR="00F2050B" w:rsidRPr="00F2050B" w:rsidRDefault="00F2050B" w:rsidP="00F2050B">
      <w:pPr>
        <w:bidi/>
        <w:spacing w:before="100" w:beforeAutospacing="1" w:after="100" w:afterAutospacing="1" w:line="240" w:lineRule="auto"/>
        <w:contextualSpacing/>
        <w:rPr>
          <w:rFonts w:ascii="Arial" w:eastAsia="Aptos" w:hAnsi="Arial" w:cs="Arial"/>
          <w:b/>
          <w:bCs/>
          <w:kern w:val="0"/>
          <w:lang w:val="en-GB"/>
          <w14:ligatures w14:val="none"/>
        </w:rPr>
      </w:pPr>
      <w:r w:rsidRPr="00F2050B">
        <w:rPr>
          <w:rFonts w:ascii="Arial" w:eastAsia="Aptos" w:hAnsi="Arial" w:cs="Arial"/>
          <w:b/>
          <w:bCs/>
          <w:kern w:val="0"/>
          <w:rtl/>
          <w:lang w:bidi="ar-QA"/>
          <w14:ligatures w14:val="none"/>
        </w:rPr>
        <w:t>إلى: الجميع</w:t>
      </w:r>
    </w:p>
    <w:p w14:paraId="5BF4CB2C" w14:textId="77777777" w:rsidR="00F2050B" w:rsidRPr="00F2050B" w:rsidRDefault="00F2050B" w:rsidP="00F2050B">
      <w:pPr>
        <w:bidi/>
        <w:spacing w:before="100" w:beforeAutospacing="1" w:after="100" w:afterAutospacing="1" w:line="240" w:lineRule="auto"/>
        <w:contextualSpacing/>
        <w:rPr>
          <w:rFonts w:ascii="Arial" w:eastAsia="Aptos" w:hAnsi="Arial" w:cs="Arial"/>
          <w:b/>
          <w:bCs/>
          <w:kern w:val="0"/>
          <w:lang w:val="en-GB"/>
          <w14:ligatures w14:val="none"/>
        </w:rPr>
      </w:pPr>
      <w:r w:rsidRPr="00F2050B">
        <w:rPr>
          <w:rFonts w:ascii="Arial" w:eastAsia="Aptos" w:hAnsi="Arial" w:cs="Arial"/>
          <w:b/>
          <w:bCs/>
          <w:kern w:val="0"/>
          <w:rtl/>
          <w:lang w:bidi="ar-QA"/>
          <w14:ligatures w14:val="none"/>
        </w:rPr>
        <w:t xml:space="preserve">الموضوع: تعيين رئيسا لقسم المالية </w:t>
      </w:r>
      <w:proofErr w:type="spellStart"/>
      <w:r w:rsidRPr="00F2050B">
        <w:rPr>
          <w:rFonts w:ascii="Arial" w:eastAsia="Aptos" w:hAnsi="Arial" w:cs="Arial"/>
          <w:b/>
          <w:bCs/>
          <w:kern w:val="0"/>
          <w:rtl/>
          <w:lang w:bidi="ar-QA"/>
          <w14:ligatures w14:val="none"/>
        </w:rPr>
        <w:t>والإقتصاد</w:t>
      </w:r>
      <w:proofErr w:type="spellEnd"/>
      <w:r w:rsidRPr="00F2050B">
        <w:rPr>
          <w:rFonts w:ascii="Arial" w:eastAsia="Aptos" w:hAnsi="Arial" w:cs="Arial"/>
          <w:b/>
          <w:bCs/>
          <w:kern w:val="0"/>
          <w:rtl/>
          <w:lang w:bidi="ar-QA"/>
          <w14:ligatures w14:val="none"/>
        </w:rPr>
        <w:t xml:space="preserve"> بكلية الإدارة والاقتصاد </w:t>
      </w:r>
    </w:p>
    <w:p w14:paraId="59232D27" w14:textId="77777777" w:rsidR="00F2050B" w:rsidRPr="00F2050B" w:rsidRDefault="00F2050B" w:rsidP="00F2050B">
      <w:pPr>
        <w:bidi/>
        <w:spacing w:before="100" w:beforeAutospacing="1" w:after="100" w:afterAutospacing="1" w:line="240" w:lineRule="auto"/>
        <w:contextualSpacing/>
        <w:rPr>
          <w:rFonts w:ascii="Arial" w:eastAsia="Aptos" w:hAnsi="Arial" w:cs="Arial"/>
          <w:b/>
          <w:bCs/>
          <w:kern w:val="0"/>
          <w:lang w:val="en-GB"/>
          <w14:ligatures w14:val="none"/>
        </w:rPr>
      </w:pPr>
    </w:p>
    <w:p w14:paraId="358806AA" w14:textId="77777777" w:rsidR="00F2050B" w:rsidRPr="00F2050B" w:rsidRDefault="00F2050B" w:rsidP="00F2050B">
      <w:pPr>
        <w:bidi/>
        <w:spacing w:before="100" w:beforeAutospacing="1" w:after="100" w:afterAutospacing="1" w:line="240" w:lineRule="auto"/>
        <w:contextualSpacing/>
        <w:rPr>
          <w:rFonts w:ascii="Arial" w:eastAsia="Aptos" w:hAnsi="Arial" w:cs="Arial"/>
          <w:kern w:val="0"/>
          <w14:ligatures w14:val="none"/>
        </w:rPr>
      </w:pPr>
      <w:r w:rsidRPr="00F2050B">
        <w:rPr>
          <w:rFonts w:ascii="Arial" w:eastAsia="Aptos" w:hAnsi="Arial" w:cs="Arial"/>
          <w:kern w:val="0"/>
          <w:rtl/>
          <w14:ligatures w14:val="none"/>
        </w:rPr>
        <w:t xml:space="preserve">يسر مكتب نائب رئيس الجامعة للشؤون الأكاديمية أن يعلن عن تعيين الأستاذ الدكتور/ محمد </w:t>
      </w:r>
      <w:proofErr w:type="gramStart"/>
      <w:r w:rsidRPr="00F2050B">
        <w:rPr>
          <w:rFonts w:ascii="Arial" w:eastAsia="Aptos" w:hAnsi="Arial" w:cs="Arial"/>
          <w:kern w:val="0"/>
          <w:rtl/>
          <w14:ligatures w14:val="none"/>
        </w:rPr>
        <w:t>عبدالسلام</w:t>
      </w:r>
      <w:proofErr w:type="gramEnd"/>
      <w:r w:rsidRPr="00F2050B">
        <w:rPr>
          <w:rFonts w:ascii="Arial" w:eastAsia="Aptos" w:hAnsi="Arial" w:cs="Arial"/>
          <w:kern w:val="0"/>
          <w:rtl/>
          <w14:ligatures w14:val="none"/>
        </w:rPr>
        <w:t xml:space="preserve"> قعيد، رئيساً لقسم المالية والاقتصاد بكلية الإدارة والاقتصاد اعتباراً من 27 أغسطس 2017. </w:t>
      </w:r>
    </w:p>
    <w:p w14:paraId="3E7464E6" w14:textId="77777777" w:rsidR="00F2050B" w:rsidRPr="00F2050B" w:rsidRDefault="00F2050B" w:rsidP="00F205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before="100" w:beforeAutospacing="1" w:after="100" w:afterAutospacing="1" w:line="240" w:lineRule="auto"/>
        <w:contextualSpacing/>
        <w:rPr>
          <w:rFonts w:ascii="Arial" w:eastAsia="Aptos" w:hAnsi="Arial" w:cs="Arial"/>
          <w:kern w:val="0"/>
          <w14:ligatures w14:val="none"/>
        </w:rPr>
      </w:pPr>
      <w:r w:rsidRPr="00F2050B">
        <w:rPr>
          <w:rFonts w:ascii="Arial" w:eastAsia="Aptos" w:hAnsi="Arial" w:cs="Arial"/>
          <w:kern w:val="0"/>
          <w:rtl/>
          <w14:ligatures w14:val="none"/>
        </w:rPr>
        <w:t>التحق أ. د. محمد ق</w:t>
      </w:r>
      <w:r w:rsidRPr="00F2050B">
        <w:rPr>
          <w:rFonts w:ascii="Arial" w:eastAsia="Aptos" w:hAnsi="Arial" w:cs="Arial"/>
          <w:kern w:val="0"/>
          <w:rtl/>
          <w:lang w:bidi="ar-QA"/>
          <w14:ligatures w14:val="none"/>
        </w:rPr>
        <w:t>ع</w:t>
      </w:r>
      <w:r w:rsidRPr="00F2050B">
        <w:rPr>
          <w:rFonts w:ascii="Arial" w:eastAsia="Aptos" w:hAnsi="Arial" w:cs="Arial"/>
          <w:kern w:val="0"/>
          <w:rtl/>
          <w14:ligatures w14:val="none"/>
        </w:rPr>
        <w:t>يد بجامعة قطر في سبتمبر 2016 كأستاذ</w:t>
      </w:r>
      <w:r w:rsidRPr="00F2050B">
        <w:rPr>
          <w:rFonts w:ascii="Arial" w:eastAsia="Aptos" w:hAnsi="Arial" w:cs="Arial"/>
          <w:kern w:val="0"/>
          <w14:ligatures w14:val="none"/>
        </w:rPr>
        <w:t xml:space="preserve"> </w:t>
      </w:r>
      <w:r w:rsidRPr="00F2050B">
        <w:rPr>
          <w:rFonts w:ascii="Arial" w:eastAsia="Aptos" w:hAnsi="Arial" w:cs="Arial"/>
          <w:kern w:val="0"/>
          <w:rtl/>
          <w14:ligatures w14:val="none"/>
        </w:rPr>
        <w:t xml:space="preserve">بقسم المالية والاقتصاد بكلية الإدارة والاقتصاد. وهو حاصل على درجة الدكتوراه في الاقتصاد الرياضي والقياسي من جامعة ديجون بفرنسا. </w:t>
      </w:r>
      <w:r w:rsidRPr="00F2050B">
        <w:rPr>
          <w:rFonts w:ascii="Arial" w:eastAsia="Aptos" w:hAnsi="Arial" w:cs="Arial"/>
          <w:kern w:val="0"/>
          <w:rtl/>
          <w:lang w:bidi="ar-QA"/>
          <w14:ligatures w14:val="none"/>
        </w:rPr>
        <w:t xml:space="preserve">تدرج الدكتور محمد إلى رتبة أستاذ في الإحصاء والاقتصاد القياسي منذ سنة 2001.  </w:t>
      </w:r>
    </w:p>
    <w:p w14:paraId="124FADCA" w14:textId="77777777" w:rsidR="00F2050B" w:rsidRPr="00F2050B" w:rsidRDefault="00F2050B" w:rsidP="00F205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before="100" w:beforeAutospacing="1" w:after="100" w:afterAutospacing="1" w:line="240" w:lineRule="auto"/>
        <w:contextualSpacing/>
        <w:rPr>
          <w:rFonts w:ascii="Arial" w:eastAsia="Aptos" w:hAnsi="Arial" w:cs="Arial"/>
          <w:kern w:val="0"/>
          <w:lang w:bidi="ar-QA"/>
          <w14:ligatures w14:val="none"/>
        </w:rPr>
      </w:pPr>
    </w:p>
    <w:p w14:paraId="15CAD6E2" w14:textId="77777777" w:rsidR="00F2050B" w:rsidRPr="00F2050B" w:rsidRDefault="00F2050B" w:rsidP="00F205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before="100" w:beforeAutospacing="1" w:after="100" w:afterAutospacing="1" w:line="240" w:lineRule="auto"/>
        <w:contextualSpacing/>
        <w:rPr>
          <w:rFonts w:ascii="Arial" w:eastAsia="Aptos" w:hAnsi="Arial" w:cs="Arial"/>
          <w:kern w:val="0"/>
          <w14:ligatures w14:val="none"/>
        </w:rPr>
      </w:pPr>
      <w:r w:rsidRPr="00F2050B">
        <w:rPr>
          <w:rFonts w:ascii="Arial" w:eastAsia="Aptos" w:hAnsi="Arial" w:cs="Arial"/>
          <w:kern w:val="0"/>
          <w:rtl/>
          <w14:ligatures w14:val="none"/>
        </w:rPr>
        <w:t xml:space="preserve">شغل أ. د. قعيد منصب عميد </w:t>
      </w:r>
      <w:r w:rsidRPr="00F2050B">
        <w:rPr>
          <w:rFonts w:ascii="Arial" w:eastAsia="Aptos" w:hAnsi="Arial" w:cs="Arial"/>
          <w:kern w:val="0"/>
          <w:shd w:val="clear" w:color="auto" w:fill="FFFFFF"/>
          <w:rtl/>
          <w14:ligatures w14:val="none"/>
        </w:rPr>
        <w:t>معهد الدراسات التجارية العليا بقرطاج في تونس</w:t>
      </w:r>
      <w:r w:rsidRPr="00F2050B">
        <w:rPr>
          <w:rFonts w:ascii="Arial" w:eastAsia="Aptos" w:hAnsi="Arial" w:cs="Arial"/>
          <w:kern w:val="0"/>
          <w:rtl/>
          <w14:ligatures w14:val="none"/>
        </w:rPr>
        <w:t xml:space="preserve"> منذ عام 2002 وحتى عام 2005، كما ترأس مركز البحوث في الاقتصاد القياسي التطبيقي</w:t>
      </w:r>
      <w:r w:rsidRPr="00F2050B">
        <w:rPr>
          <w:rFonts w:ascii="Arial" w:eastAsia="Aptos" w:hAnsi="Arial" w:cs="Arial"/>
          <w:kern w:val="0"/>
          <w14:ligatures w14:val="none"/>
        </w:rPr>
        <w:t xml:space="preserve"> </w:t>
      </w:r>
      <w:r w:rsidRPr="00F2050B">
        <w:rPr>
          <w:rFonts w:ascii="Arial" w:eastAsia="Aptos" w:hAnsi="Arial" w:cs="Arial"/>
          <w:kern w:val="0"/>
          <w:rtl/>
          <w14:ligatures w14:val="none"/>
        </w:rPr>
        <w:t>والمالية</w:t>
      </w:r>
      <w:r w:rsidRPr="00F2050B">
        <w:rPr>
          <w:rFonts w:ascii="Arial" w:eastAsia="Aptos" w:hAnsi="Arial" w:cs="Arial"/>
          <w:kern w:val="0"/>
          <w14:ligatures w14:val="none"/>
        </w:rPr>
        <w:t xml:space="preserve"> </w:t>
      </w:r>
      <w:r w:rsidRPr="00F2050B">
        <w:rPr>
          <w:rFonts w:ascii="Arial" w:eastAsia="Aptos" w:hAnsi="Arial" w:cs="Arial"/>
          <w:kern w:val="0"/>
          <w:rtl/>
          <w14:ligatures w14:val="none"/>
        </w:rPr>
        <w:t>بجامعة</w:t>
      </w:r>
      <w:r w:rsidRPr="00F2050B">
        <w:rPr>
          <w:rFonts w:ascii="Arial" w:eastAsia="Aptos" w:hAnsi="Arial" w:cs="Arial"/>
          <w:kern w:val="0"/>
          <w14:ligatures w14:val="none"/>
        </w:rPr>
        <w:t xml:space="preserve"> </w:t>
      </w:r>
      <w:r w:rsidRPr="00F2050B">
        <w:rPr>
          <w:rFonts w:ascii="Arial" w:eastAsia="Aptos" w:hAnsi="Arial" w:cs="Arial"/>
          <w:kern w:val="0"/>
          <w:rtl/>
          <w14:ligatures w14:val="none"/>
        </w:rPr>
        <w:t xml:space="preserve">قرطاج من سنة 2005 إلى تاريخ التحاقه بجامعة قطر في 2016. </w:t>
      </w:r>
    </w:p>
    <w:p w14:paraId="21A24DEE" w14:textId="77777777" w:rsidR="00F2050B" w:rsidRPr="00F2050B" w:rsidRDefault="00F2050B" w:rsidP="00F205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before="100" w:beforeAutospacing="1" w:after="100" w:afterAutospacing="1" w:line="240" w:lineRule="auto"/>
        <w:contextualSpacing/>
        <w:rPr>
          <w:rFonts w:ascii="Arial" w:eastAsia="Aptos" w:hAnsi="Arial" w:cs="Arial"/>
          <w:kern w:val="0"/>
          <w:rtl/>
          <w14:ligatures w14:val="none"/>
        </w:rPr>
      </w:pPr>
    </w:p>
    <w:p w14:paraId="6A947548" w14:textId="77777777" w:rsidR="00F2050B" w:rsidRPr="00F2050B" w:rsidRDefault="00F2050B" w:rsidP="00F205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before="100" w:beforeAutospacing="1" w:after="100" w:afterAutospacing="1" w:line="240" w:lineRule="auto"/>
        <w:contextualSpacing/>
        <w:rPr>
          <w:rFonts w:ascii="Arial" w:eastAsia="Aptos" w:hAnsi="Arial" w:cs="Arial"/>
          <w:kern w:val="0"/>
          <w:rtl/>
          <w14:ligatures w14:val="none"/>
        </w:rPr>
      </w:pPr>
      <w:r w:rsidRPr="00F2050B">
        <w:rPr>
          <w:rFonts w:ascii="Arial" w:eastAsia="Aptos" w:hAnsi="Arial" w:cs="Arial"/>
          <w:kern w:val="0"/>
          <w:rtl/>
          <w14:ligatures w14:val="none"/>
        </w:rPr>
        <w:t xml:space="preserve">كما كان </w:t>
      </w:r>
      <w:r w:rsidRPr="00F2050B">
        <w:rPr>
          <w:rFonts w:ascii="Arial" w:eastAsia="Aptos" w:hAnsi="Arial" w:cs="Arial"/>
          <w:kern w:val="0"/>
          <w:rtl/>
          <w:lang w:bidi="ar-QA"/>
          <w14:ligatures w14:val="none"/>
        </w:rPr>
        <w:t xml:space="preserve">للأستاذ الدكتور </w:t>
      </w:r>
      <w:r w:rsidRPr="00F2050B">
        <w:rPr>
          <w:rFonts w:ascii="Arial" w:eastAsia="Aptos" w:hAnsi="Arial" w:cs="Arial"/>
          <w:kern w:val="0"/>
          <w:rtl/>
          <w14:ligatures w14:val="none"/>
        </w:rPr>
        <w:t xml:space="preserve">قعيد محطات دراسية كأستاذ زائر بعديد من الجامعات من بينها جامعة السوربون بباريس والجامعة الدولية بموناكو. وهو زميل بمنتدى البحوث الاقتصادية وبجمعية الاقتصاد الكلي المطبق بفرنسا وكذلك عضو في اتحاد الاقتصاد القياسي التطبيقي في فرنسا وعضو بمجلس الإحصاء الوطني بتونس. </w:t>
      </w:r>
    </w:p>
    <w:p w14:paraId="5C64327B" w14:textId="77777777" w:rsidR="00F2050B" w:rsidRPr="00F2050B" w:rsidRDefault="00F2050B" w:rsidP="00F2050B">
      <w:pPr>
        <w:bidi/>
        <w:spacing w:before="100" w:beforeAutospacing="1" w:after="100" w:afterAutospacing="1" w:line="240" w:lineRule="auto"/>
        <w:contextualSpacing/>
        <w:rPr>
          <w:rFonts w:ascii="Arial" w:eastAsia="Aptos" w:hAnsi="Arial" w:cs="Arial"/>
          <w:kern w:val="0"/>
          <w:rtl/>
          <w14:ligatures w14:val="none"/>
        </w:rPr>
      </w:pPr>
      <w:r w:rsidRPr="00F2050B">
        <w:rPr>
          <w:rFonts w:ascii="Arial" w:eastAsia="Aptos" w:hAnsi="Arial" w:cs="Arial"/>
          <w:kern w:val="0"/>
          <w:rtl/>
          <w14:ligatures w14:val="none"/>
        </w:rPr>
        <w:t>تشمل اهتمامات الأستاذ الدكتور قعيد العديد من المجالات في اقتصاد التنمية والاقتصاد الصناعي واقتصاد العمل والاقتصاد السياحي.  ونشر</w:t>
      </w:r>
      <w:r w:rsidRPr="00F2050B">
        <w:rPr>
          <w:rFonts w:ascii="Arial" w:eastAsia="Aptos" w:hAnsi="Arial" w:cs="Arial"/>
          <w:b/>
          <w:bCs/>
          <w:i/>
          <w:iCs/>
          <w:kern w:val="0"/>
          <w:shd w:val="clear" w:color="auto" w:fill="FFFFFF"/>
          <w:rtl/>
          <w14:ligatures w14:val="none"/>
        </w:rPr>
        <w:t xml:space="preserve"> </w:t>
      </w:r>
      <w:r w:rsidRPr="00F2050B">
        <w:rPr>
          <w:rFonts w:ascii="Arial" w:eastAsia="Aptos" w:hAnsi="Arial" w:cs="Arial"/>
          <w:kern w:val="0"/>
          <w:rtl/>
          <w14:ligatures w14:val="none"/>
        </w:rPr>
        <w:t xml:space="preserve">أبحاثا في العديد من المجلات الدولية المحكمة وكذلك المؤتمرات الدولية. كما يسر مكتب نائب رئيس الجامعة للشؤون الأكاديمية أن يتقدم بالشكر الجزيل للدكتور/ سالم </w:t>
      </w:r>
      <w:proofErr w:type="spellStart"/>
      <w:r w:rsidRPr="00F2050B">
        <w:rPr>
          <w:rFonts w:ascii="Arial" w:eastAsia="Aptos" w:hAnsi="Arial" w:cs="Arial"/>
          <w:kern w:val="0"/>
          <w:rtl/>
          <w14:ligatures w14:val="none"/>
        </w:rPr>
        <w:t>ناتشي</w:t>
      </w:r>
      <w:proofErr w:type="spellEnd"/>
      <w:r w:rsidRPr="00F2050B">
        <w:rPr>
          <w:rFonts w:ascii="Arial" w:eastAsia="Aptos" w:hAnsi="Arial" w:cs="Arial"/>
          <w:kern w:val="0"/>
          <w:rtl/>
          <w14:ligatures w14:val="none"/>
        </w:rPr>
        <w:t xml:space="preserve"> على خدماته وما قدمه لقسم المالية والاقتصاد خلال فترة توليه رئاسة القسم.</w:t>
      </w:r>
    </w:p>
    <w:p w14:paraId="0AF18509" w14:textId="77777777" w:rsidR="00F2050B" w:rsidRPr="00F2050B" w:rsidRDefault="00F2050B" w:rsidP="00F2050B">
      <w:pPr>
        <w:spacing w:before="100" w:beforeAutospacing="1" w:after="100" w:afterAutospacing="1" w:line="240" w:lineRule="auto"/>
        <w:contextualSpacing/>
        <w:rPr>
          <w:rFonts w:ascii="Arial" w:eastAsia="Aptos" w:hAnsi="Arial" w:cs="Arial"/>
          <w:kern w:val="0"/>
          <w:sz w:val="22"/>
          <w:szCs w:val="22"/>
          <w:rtl/>
          <w14:ligatures w14:val="none"/>
        </w:rPr>
      </w:pPr>
    </w:p>
    <w:p w14:paraId="6E895068" w14:textId="77777777" w:rsidR="00F2050B" w:rsidRPr="00F2050B" w:rsidRDefault="00F2050B" w:rsidP="00F2050B">
      <w:pPr>
        <w:spacing w:before="100" w:beforeAutospacing="1" w:after="100" w:afterAutospacing="1" w:line="240" w:lineRule="auto"/>
        <w:contextualSpacing/>
        <w:outlineLvl w:val="0"/>
        <w:rPr>
          <w:rFonts w:ascii="Calibri" w:eastAsia="Aptos" w:hAnsi="Calibri" w:cs="Calibri"/>
          <w:b/>
          <w:bCs/>
          <w:color w:val="000000"/>
          <w:kern w:val="0"/>
          <w:sz w:val="20"/>
          <w:szCs w:val="20"/>
          <w:rtl/>
          <w14:ligatures w14:val="none"/>
        </w:rPr>
      </w:pPr>
      <w:r w:rsidRPr="00F2050B">
        <w:rPr>
          <w:rFonts w:ascii="Arial" w:eastAsia="Aptos" w:hAnsi="Arial" w:cs="Arial"/>
          <w:b/>
          <w:bCs/>
          <w:color w:val="000000"/>
          <w:kern w:val="0"/>
          <w:sz w:val="20"/>
          <w:szCs w:val="20"/>
          <w:lang w:val="en-GB"/>
          <w14:ligatures w14:val="none"/>
        </w:rPr>
        <w:t>From: Office of Vice President for Academic Affairs</w:t>
      </w:r>
    </w:p>
    <w:p w14:paraId="24DE9115" w14:textId="77777777" w:rsidR="00F2050B" w:rsidRPr="00F2050B" w:rsidRDefault="00F2050B" w:rsidP="00F2050B">
      <w:pPr>
        <w:spacing w:before="100" w:beforeAutospacing="1" w:after="100" w:afterAutospacing="1" w:line="240" w:lineRule="auto"/>
        <w:contextualSpacing/>
        <w:rPr>
          <w:rFonts w:ascii="Calibri" w:eastAsia="Aptos" w:hAnsi="Calibri" w:cs="Calibri"/>
          <w:kern w:val="0"/>
          <w:sz w:val="22"/>
          <w:szCs w:val="22"/>
          <w:lang w:val="en-GB"/>
          <w14:ligatures w14:val="none"/>
        </w:rPr>
      </w:pPr>
      <w:r w:rsidRPr="00F2050B">
        <w:rPr>
          <w:rFonts w:ascii="Arial" w:eastAsia="Aptos" w:hAnsi="Arial" w:cs="Arial"/>
          <w:b/>
          <w:bCs/>
          <w:color w:val="000000"/>
          <w:kern w:val="0"/>
          <w:sz w:val="20"/>
          <w:szCs w:val="20"/>
          <w:lang w:val="en-GB"/>
          <w14:ligatures w14:val="none"/>
        </w:rPr>
        <w:t>To: All</w:t>
      </w:r>
    </w:p>
    <w:p w14:paraId="09708A4E" w14:textId="77777777" w:rsidR="00F2050B" w:rsidRPr="00F2050B" w:rsidRDefault="00F2050B" w:rsidP="00F2050B">
      <w:pPr>
        <w:spacing w:before="100" w:beforeAutospacing="1" w:after="100" w:afterAutospacing="1" w:line="240" w:lineRule="auto"/>
        <w:contextualSpacing/>
        <w:rPr>
          <w:rFonts w:ascii="Arial" w:eastAsia="Aptos" w:hAnsi="Arial" w:cs="Arial" w:hint="cs"/>
          <w:b/>
          <w:bCs/>
          <w:kern w:val="0"/>
          <w:sz w:val="20"/>
          <w:szCs w:val="20"/>
          <w:rtl/>
          <w14:ligatures w14:val="none"/>
        </w:rPr>
      </w:pPr>
      <w:r w:rsidRPr="00F2050B">
        <w:rPr>
          <w:rFonts w:ascii="Arial" w:eastAsia="Aptos" w:hAnsi="Arial" w:cs="Arial"/>
          <w:b/>
          <w:bCs/>
          <w:color w:val="000000"/>
          <w:kern w:val="0"/>
          <w:sz w:val="20"/>
          <w:szCs w:val="20"/>
          <w:lang w:val="en-GB"/>
          <w14:ligatures w14:val="none"/>
        </w:rPr>
        <w:t xml:space="preserve">Subject: </w:t>
      </w:r>
      <w:r w:rsidRPr="00F2050B">
        <w:rPr>
          <w:rFonts w:ascii="Arial" w:eastAsia="Aptos" w:hAnsi="Arial" w:cs="Arial"/>
          <w:b/>
          <w:bCs/>
          <w:color w:val="000000"/>
          <w:kern w:val="0"/>
          <w:sz w:val="20"/>
          <w:szCs w:val="20"/>
          <w14:ligatures w14:val="none"/>
        </w:rPr>
        <w:t xml:space="preserve">Appointment of Head of Department of Finance &amp; Economics, College of </w:t>
      </w:r>
      <w:r w:rsidRPr="00F2050B">
        <w:rPr>
          <w:rFonts w:ascii="Arial" w:eastAsia="Aptos" w:hAnsi="Arial" w:cs="Arial"/>
          <w:b/>
          <w:bCs/>
          <w:kern w:val="0"/>
          <w:sz w:val="20"/>
          <w:szCs w:val="20"/>
          <w14:ligatures w14:val="none"/>
        </w:rPr>
        <w:t>Business and Economics</w:t>
      </w:r>
    </w:p>
    <w:p w14:paraId="3D76843D" w14:textId="77777777" w:rsidR="00F2050B" w:rsidRPr="00F2050B" w:rsidRDefault="00F2050B" w:rsidP="00F2050B">
      <w:pPr>
        <w:spacing w:before="100" w:beforeAutospacing="1" w:after="100" w:afterAutospacing="1" w:line="240" w:lineRule="auto"/>
        <w:contextualSpacing/>
        <w:rPr>
          <w:rFonts w:ascii="Arial" w:eastAsia="Aptos" w:hAnsi="Arial" w:cs="Arial"/>
          <w:b/>
          <w:bCs/>
          <w:color w:val="000000"/>
          <w:kern w:val="0"/>
          <w:sz w:val="20"/>
          <w:szCs w:val="20"/>
          <w14:ligatures w14:val="none"/>
        </w:rPr>
      </w:pPr>
    </w:p>
    <w:p w14:paraId="06BBF0F4" w14:textId="77777777" w:rsidR="00F2050B" w:rsidRPr="00F2050B" w:rsidRDefault="00F2050B" w:rsidP="00F2050B">
      <w:pPr>
        <w:spacing w:before="100" w:beforeAutospacing="1" w:after="100" w:afterAutospacing="1" w:line="240" w:lineRule="auto"/>
        <w:contextualSpacing/>
        <w:rPr>
          <w:rFonts w:ascii="Arial" w:eastAsia="Aptos" w:hAnsi="Arial" w:cs="Arial"/>
          <w:kern w:val="0"/>
          <w:sz w:val="20"/>
          <w:szCs w:val="20"/>
          <w14:ligatures w14:val="none"/>
        </w:rPr>
      </w:pPr>
      <w:r w:rsidRPr="00F2050B">
        <w:rPr>
          <w:rFonts w:ascii="Arial" w:eastAsia="Aptos" w:hAnsi="Arial" w:cs="Arial"/>
          <w:kern w:val="0"/>
          <w:sz w:val="20"/>
          <w:szCs w:val="20"/>
          <w:lang w:val="en-GB"/>
          <w14:ligatures w14:val="none"/>
        </w:rPr>
        <w:t xml:space="preserve">The Office of the Vice President for Academic Affairs is pleased to announce the appointment of Prof. Mohamed </w:t>
      </w:r>
      <w:proofErr w:type="spellStart"/>
      <w:r w:rsidRPr="00F2050B">
        <w:rPr>
          <w:rFonts w:ascii="Arial" w:eastAsia="Aptos" w:hAnsi="Arial" w:cs="Arial"/>
          <w:kern w:val="0"/>
          <w:sz w:val="20"/>
          <w:szCs w:val="20"/>
          <w:lang w:val="en-GB"/>
          <w14:ligatures w14:val="none"/>
        </w:rPr>
        <w:t>Goaied</w:t>
      </w:r>
      <w:proofErr w:type="spellEnd"/>
      <w:r w:rsidRPr="00F2050B">
        <w:rPr>
          <w:rFonts w:ascii="Arial" w:eastAsia="Aptos" w:hAnsi="Arial" w:cs="Arial"/>
          <w:kern w:val="0"/>
          <w:sz w:val="20"/>
          <w:szCs w:val="20"/>
          <w:lang w:val="en-GB"/>
          <w14:ligatures w14:val="none"/>
        </w:rPr>
        <w:t>, as the Head of the Department of Finance and Economics in College of Business and Economics. The appointment is effective from August 27, 2017.</w:t>
      </w:r>
    </w:p>
    <w:p w14:paraId="73177D7B" w14:textId="77777777" w:rsidR="00F2050B" w:rsidRPr="00F2050B" w:rsidRDefault="00F2050B" w:rsidP="00F2050B">
      <w:pPr>
        <w:spacing w:before="100" w:beforeAutospacing="1" w:after="100" w:afterAutospacing="1" w:line="240" w:lineRule="auto"/>
        <w:contextualSpacing/>
        <w:rPr>
          <w:rFonts w:ascii="Arial" w:eastAsia="Aptos" w:hAnsi="Arial" w:cs="Arial"/>
          <w:kern w:val="0"/>
          <w:sz w:val="20"/>
          <w:szCs w:val="20"/>
          <w:lang w:bidi="ar-QA"/>
          <w14:ligatures w14:val="none"/>
        </w:rPr>
      </w:pPr>
    </w:p>
    <w:p w14:paraId="6735C467"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14:ligatures w14:val="none"/>
        </w:rPr>
      </w:pPr>
      <w:r w:rsidRPr="00F2050B">
        <w:rPr>
          <w:rFonts w:ascii="Arial" w:eastAsia="Aptos" w:hAnsi="Arial" w:cs="Arial"/>
          <w:kern w:val="0"/>
          <w:sz w:val="20"/>
          <w:szCs w:val="20"/>
          <w:lang w:val="en-GB"/>
          <w14:ligatures w14:val="none"/>
        </w:rPr>
        <w:t xml:space="preserve">Mohamed </w:t>
      </w:r>
      <w:proofErr w:type="spellStart"/>
      <w:r w:rsidRPr="00F2050B">
        <w:rPr>
          <w:rFonts w:ascii="Arial" w:eastAsia="Aptos" w:hAnsi="Arial" w:cs="Arial"/>
          <w:kern w:val="0"/>
          <w:sz w:val="20"/>
          <w:szCs w:val="20"/>
          <w:lang w:val="en-GB"/>
          <w14:ligatures w14:val="none"/>
        </w:rPr>
        <w:t>Goaied</w:t>
      </w:r>
      <w:proofErr w:type="spellEnd"/>
      <w:r w:rsidRPr="00F2050B">
        <w:rPr>
          <w:rFonts w:ascii="Arial" w:eastAsia="Aptos" w:hAnsi="Arial" w:cs="Arial"/>
          <w:kern w:val="0"/>
          <w:sz w:val="20"/>
          <w:szCs w:val="20"/>
          <w:lang w:val="en-GB"/>
          <w14:ligatures w14:val="none"/>
        </w:rPr>
        <w:t xml:space="preserve"> is a professor of Economics at Qatar University College of Business and Economics. He holds a Ph.D. in Mathematical Economics and Econometrics from the University of Dijon, France. </w:t>
      </w:r>
    </w:p>
    <w:p w14:paraId="14BC92D7"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rtl/>
          <w14:ligatures w14:val="none"/>
        </w:rPr>
      </w:pPr>
    </w:p>
    <w:p w14:paraId="2159F968"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rtl/>
          <w:lang w:val="en-GB"/>
          <w14:ligatures w14:val="none"/>
        </w:rPr>
      </w:pPr>
      <w:r w:rsidRPr="00F2050B">
        <w:rPr>
          <w:rFonts w:ascii="Arial" w:eastAsia="Aptos" w:hAnsi="Arial" w:cs="Arial"/>
          <w:kern w:val="0"/>
          <w:sz w:val="20"/>
          <w:szCs w:val="20"/>
          <w:lang w:val="en-GB"/>
          <w14:ligatures w14:val="none"/>
        </w:rPr>
        <w:t xml:space="preserve">Prof. </w:t>
      </w:r>
      <w:proofErr w:type="spellStart"/>
      <w:r w:rsidRPr="00F2050B">
        <w:rPr>
          <w:rFonts w:ascii="Arial" w:eastAsia="Aptos" w:hAnsi="Arial" w:cs="Arial"/>
          <w:kern w:val="0"/>
          <w:sz w:val="20"/>
          <w:szCs w:val="20"/>
          <w:lang w:val="en-GB"/>
          <w14:ligatures w14:val="none"/>
        </w:rPr>
        <w:t>Goaied</w:t>
      </w:r>
      <w:proofErr w:type="spellEnd"/>
      <w:r w:rsidRPr="00F2050B">
        <w:rPr>
          <w:rFonts w:ascii="Arial" w:eastAsia="Aptos" w:hAnsi="Arial" w:cs="Arial"/>
          <w:kern w:val="0"/>
          <w:sz w:val="20"/>
          <w:szCs w:val="20"/>
          <w:lang w:val="en-GB"/>
          <w14:ligatures w14:val="none"/>
        </w:rPr>
        <w:t xml:space="preserve"> was the dean of IHEC Carthage Tunisia from 2002 to 2005. He was a Professor of Econometrics and Statistics at IHEC Carthage from 2001 to 2016 and chairing head of the Laboratory of Research of Applied Economics and Finance, at the University of Carthage, from 2005 to 2016.He worked as a visiting professor at the University of Paris I and the International University of Monaco, among other institutions. </w:t>
      </w:r>
    </w:p>
    <w:p w14:paraId="13C1C035"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lang w:val="en-GB"/>
          <w14:ligatures w14:val="none"/>
        </w:rPr>
      </w:pPr>
      <w:r w:rsidRPr="00F2050B">
        <w:rPr>
          <w:rFonts w:ascii="Arial" w:eastAsia="Aptos" w:hAnsi="Arial" w:cs="Arial"/>
          <w:kern w:val="0"/>
          <w:sz w:val="20"/>
          <w:szCs w:val="20"/>
          <w:lang w:val="en-GB"/>
          <w14:ligatures w14:val="none"/>
        </w:rPr>
        <w:t xml:space="preserve">Prof. </w:t>
      </w:r>
      <w:proofErr w:type="spellStart"/>
      <w:r w:rsidRPr="00F2050B">
        <w:rPr>
          <w:rFonts w:ascii="Arial" w:eastAsia="Aptos" w:hAnsi="Arial" w:cs="Arial"/>
          <w:kern w:val="0"/>
          <w:sz w:val="20"/>
          <w:szCs w:val="20"/>
          <w:lang w:val="en-GB"/>
          <w14:ligatures w14:val="none"/>
        </w:rPr>
        <w:t>Goaied</w:t>
      </w:r>
      <w:proofErr w:type="spellEnd"/>
      <w:r w:rsidRPr="00F2050B">
        <w:rPr>
          <w:rFonts w:ascii="Arial" w:eastAsia="Aptos" w:hAnsi="Arial" w:cs="Arial"/>
          <w:kern w:val="0"/>
          <w:sz w:val="20"/>
          <w:szCs w:val="20"/>
          <w:lang w:val="en-GB"/>
          <w14:ligatures w14:val="none"/>
        </w:rPr>
        <w:t xml:space="preserve"> has carried out research and consulting activities in the field of Industrial Economics, Development Economics, Labour Economics and Tourism Economics. </w:t>
      </w:r>
    </w:p>
    <w:p w14:paraId="0AF7784A"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lang w:val="en-GB"/>
          <w14:ligatures w14:val="none"/>
        </w:rPr>
      </w:pPr>
    </w:p>
    <w:p w14:paraId="52CE69DA"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lang w:val="en-GB"/>
          <w14:ligatures w14:val="none"/>
        </w:rPr>
      </w:pPr>
      <w:r w:rsidRPr="00F2050B">
        <w:rPr>
          <w:rFonts w:ascii="Arial" w:eastAsia="Aptos" w:hAnsi="Arial" w:cs="Arial"/>
          <w:kern w:val="0"/>
          <w:sz w:val="20"/>
          <w:szCs w:val="20"/>
          <w:lang w:val="en-GB"/>
          <w14:ligatures w14:val="none"/>
        </w:rPr>
        <w:t xml:space="preserve">Prof. </w:t>
      </w:r>
      <w:proofErr w:type="spellStart"/>
      <w:r w:rsidRPr="00F2050B">
        <w:rPr>
          <w:rFonts w:ascii="Arial" w:eastAsia="Aptos" w:hAnsi="Arial" w:cs="Arial"/>
          <w:kern w:val="0"/>
          <w:sz w:val="20"/>
          <w:szCs w:val="20"/>
          <w:lang w:val="en-GB"/>
          <w14:ligatures w14:val="none"/>
        </w:rPr>
        <w:t>Goaied</w:t>
      </w:r>
      <w:proofErr w:type="spellEnd"/>
      <w:r w:rsidRPr="00F2050B">
        <w:rPr>
          <w:rFonts w:ascii="Arial" w:eastAsia="Aptos" w:hAnsi="Arial" w:cs="Arial"/>
          <w:kern w:val="0"/>
          <w:sz w:val="20"/>
          <w:szCs w:val="20"/>
          <w:lang w:val="en-GB"/>
          <w14:ligatures w14:val="none"/>
        </w:rPr>
        <w:t xml:space="preserve"> has several publications in refereed journals: Econometric Reviews, Journal of Productivity Analysis, International Review of Finance, Tourism Management, etc. He is a Fellow at the Economic Research Forum for MENA Region and a member of the Applied Econometric Association (France) and the National Statistics Board (Tunisia).</w:t>
      </w:r>
    </w:p>
    <w:p w14:paraId="53BFA829" w14:textId="77777777" w:rsidR="00F2050B" w:rsidRPr="00F2050B" w:rsidRDefault="00F2050B" w:rsidP="00F2050B">
      <w:pPr>
        <w:autoSpaceDE w:val="0"/>
        <w:autoSpaceDN w:val="0"/>
        <w:spacing w:before="100" w:beforeAutospacing="1" w:after="100" w:afterAutospacing="1" w:line="240" w:lineRule="auto"/>
        <w:contextualSpacing/>
        <w:rPr>
          <w:rFonts w:ascii="Arial" w:eastAsia="Aptos" w:hAnsi="Arial" w:cs="Arial"/>
          <w:kern w:val="0"/>
          <w:sz w:val="20"/>
          <w:szCs w:val="20"/>
          <w:lang w:val="en-GB"/>
          <w14:ligatures w14:val="none"/>
        </w:rPr>
      </w:pPr>
    </w:p>
    <w:p w14:paraId="7AA3102C" w14:textId="77777777" w:rsidR="00F2050B" w:rsidRPr="00F2050B" w:rsidRDefault="00F2050B" w:rsidP="00F2050B">
      <w:pPr>
        <w:spacing w:before="100" w:beforeAutospacing="1" w:after="100" w:afterAutospacing="1" w:line="240" w:lineRule="auto"/>
        <w:contextualSpacing/>
        <w:rPr>
          <w:rFonts w:ascii="Arial" w:eastAsia="Aptos" w:hAnsi="Arial" w:cs="Arial"/>
          <w:kern w:val="0"/>
          <w:sz w:val="20"/>
          <w:szCs w:val="20"/>
          <w14:ligatures w14:val="none"/>
        </w:rPr>
      </w:pPr>
      <w:r w:rsidRPr="00F2050B">
        <w:rPr>
          <w:rFonts w:ascii="Arial" w:eastAsia="Aptos" w:hAnsi="Arial" w:cs="Arial"/>
          <w:kern w:val="0"/>
          <w:sz w:val="20"/>
          <w:szCs w:val="20"/>
          <w:lang w:val="en-GB"/>
          <w14:ligatures w14:val="none"/>
        </w:rPr>
        <w:t xml:space="preserve">We would like to take the opportunity to thank Dr. Salem </w:t>
      </w:r>
      <w:proofErr w:type="spellStart"/>
      <w:r w:rsidRPr="00F2050B">
        <w:rPr>
          <w:rFonts w:ascii="Arial" w:eastAsia="Aptos" w:hAnsi="Arial" w:cs="Arial"/>
          <w:kern w:val="0"/>
          <w:sz w:val="20"/>
          <w:szCs w:val="20"/>
          <w:lang w:val="en-GB"/>
          <w14:ligatures w14:val="none"/>
        </w:rPr>
        <w:t>Nechi</w:t>
      </w:r>
      <w:proofErr w:type="spellEnd"/>
      <w:r w:rsidRPr="00F2050B">
        <w:rPr>
          <w:rFonts w:ascii="Arial" w:eastAsia="Aptos" w:hAnsi="Arial" w:cs="Arial"/>
          <w:kern w:val="0"/>
          <w:sz w:val="20"/>
          <w:szCs w:val="20"/>
          <w:lang w:val="en-GB"/>
          <w14:ligatures w14:val="none"/>
        </w:rPr>
        <w:t xml:space="preserve"> for his work and effort that he had made during his tenure as Head of Department of Finance and Economics. </w:t>
      </w:r>
    </w:p>
    <w:p w14:paraId="3ABBB5C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50B"/>
    <w:rsid w:val="000C003E"/>
    <w:rsid w:val="004A41F6"/>
    <w:rsid w:val="0069767B"/>
    <w:rsid w:val="00784423"/>
    <w:rsid w:val="008C2CCF"/>
    <w:rsid w:val="00E20FA1"/>
    <w:rsid w:val="00F2050B"/>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B8F2D"/>
  <w15:chartTrackingRefBased/>
  <w15:docId w15:val="{7E25F11E-0BCE-4573-90AC-E9D9EDD9E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05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205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05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05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05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05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05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05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05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5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205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05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05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05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05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05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05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050B"/>
    <w:rPr>
      <w:rFonts w:eastAsiaTheme="majorEastAsia" w:cstheme="majorBidi"/>
      <w:color w:val="272727" w:themeColor="text1" w:themeTint="D8"/>
    </w:rPr>
  </w:style>
  <w:style w:type="paragraph" w:styleId="Title">
    <w:name w:val="Title"/>
    <w:basedOn w:val="Normal"/>
    <w:next w:val="Normal"/>
    <w:link w:val="TitleChar"/>
    <w:uiPriority w:val="10"/>
    <w:qFormat/>
    <w:rsid w:val="00F205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05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05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05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050B"/>
    <w:pPr>
      <w:spacing w:before="160"/>
      <w:jc w:val="center"/>
    </w:pPr>
    <w:rPr>
      <w:i/>
      <w:iCs/>
      <w:color w:val="404040" w:themeColor="text1" w:themeTint="BF"/>
    </w:rPr>
  </w:style>
  <w:style w:type="character" w:customStyle="1" w:styleId="QuoteChar">
    <w:name w:val="Quote Char"/>
    <w:basedOn w:val="DefaultParagraphFont"/>
    <w:link w:val="Quote"/>
    <w:uiPriority w:val="29"/>
    <w:rsid w:val="00F2050B"/>
    <w:rPr>
      <w:i/>
      <w:iCs/>
      <w:color w:val="404040" w:themeColor="text1" w:themeTint="BF"/>
    </w:rPr>
  </w:style>
  <w:style w:type="paragraph" w:styleId="ListParagraph">
    <w:name w:val="List Paragraph"/>
    <w:basedOn w:val="Normal"/>
    <w:uiPriority w:val="34"/>
    <w:qFormat/>
    <w:rsid w:val="00F2050B"/>
    <w:pPr>
      <w:ind w:left="720"/>
      <w:contextualSpacing/>
    </w:pPr>
  </w:style>
  <w:style w:type="character" w:styleId="IntenseEmphasis">
    <w:name w:val="Intense Emphasis"/>
    <w:basedOn w:val="DefaultParagraphFont"/>
    <w:uiPriority w:val="21"/>
    <w:qFormat/>
    <w:rsid w:val="00F2050B"/>
    <w:rPr>
      <w:i/>
      <w:iCs/>
      <w:color w:val="0F4761" w:themeColor="accent1" w:themeShade="BF"/>
    </w:rPr>
  </w:style>
  <w:style w:type="paragraph" w:styleId="IntenseQuote">
    <w:name w:val="Intense Quote"/>
    <w:basedOn w:val="Normal"/>
    <w:next w:val="Normal"/>
    <w:link w:val="IntenseQuoteChar"/>
    <w:uiPriority w:val="30"/>
    <w:qFormat/>
    <w:rsid w:val="00F205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050B"/>
    <w:rPr>
      <w:i/>
      <w:iCs/>
      <w:color w:val="0F4761" w:themeColor="accent1" w:themeShade="BF"/>
    </w:rPr>
  </w:style>
  <w:style w:type="character" w:styleId="IntenseReference">
    <w:name w:val="Intense Reference"/>
    <w:basedOn w:val="DefaultParagraphFont"/>
    <w:uiPriority w:val="32"/>
    <w:qFormat/>
    <w:rsid w:val="00F2050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5257076">
      <w:bodyDiv w:val="1"/>
      <w:marLeft w:val="0"/>
      <w:marRight w:val="0"/>
      <w:marTop w:val="0"/>
      <w:marBottom w:val="0"/>
      <w:divBdr>
        <w:top w:val="none" w:sz="0" w:space="0" w:color="auto"/>
        <w:left w:val="none" w:sz="0" w:space="0" w:color="auto"/>
        <w:bottom w:val="none" w:sz="0" w:space="0" w:color="auto"/>
        <w:right w:val="none" w:sz="0" w:space="0" w:color="auto"/>
      </w:divBdr>
    </w:div>
    <w:div w:id="1860924253">
      <w:bodyDiv w:val="1"/>
      <w:marLeft w:val="0"/>
      <w:marRight w:val="0"/>
      <w:marTop w:val="0"/>
      <w:marBottom w:val="0"/>
      <w:divBdr>
        <w:top w:val="none" w:sz="0" w:space="0" w:color="auto"/>
        <w:left w:val="none" w:sz="0" w:space="0" w:color="auto"/>
        <w:bottom w:val="none" w:sz="0" w:space="0" w:color="auto"/>
        <w:right w:val="none" w:sz="0" w:space="0" w:color="auto"/>
      </w:divBdr>
    </w:div>
    <w:div w:id="21060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472</Words>
  <Characters>2696</Characters>
  <Application>Microsoft Office Word</Application>
  <DocSecurity>0</DocSecurity>
  <Lines>22</Lines>
  <Paragraphs>6</Paragraphs>
  <ScaleCrop>false</ScaleCrop>
  <Company>Qatar University</Company>
  <LinksUpToDate>false</LinksUpToDate>
  <CharactersWithSpaces>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2025-07-13T10:13:00Z</dcterms:created>
  <dcterms:modified xsi:type="dcterms:W3CDTF">2025-07-13T10:14:00Z</dcterms:modified>
</cp:coreProperties>
</file>