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6FD13" w14:textId="77777777" w:rsidR="00132882" w:rsidRDefault="00132882" w:rsidP="00132882">
      <w:pPr>
        <w:bidi/>
        <w:spacing w:before="100" w:beforeAutospacing="1" w:after="100" w:afterAutospacing="1" w:line="240" w:lineRule="auto"/>
        <w:contextualSpacing/>
        <w:outlineLvl w:val="0"/>
        <w:rPr>
          <w:rFonts w:ascii="Arial" w:hAnsi="Arial" w:cs="Arial"/>
          <w:color w:val="000000"/>
          <w:sz w:val="24"/>
          <w:szCs w:val="24"/>
          <w:u w:val="single"/>
        </w:rPr>
      </w:pPr>
      <w:r>
        <w:rPr>
          <w:rStyle w:val="Strong"/>
          <w:rFonts w:ascii="Arial" w:hAnsi="Arial" w:cs="Arial"/>
          <w:color w:val="000000"/>
          <w:sz w:val="24"/>
          <w:szCs w:val="24"/>
          <w:rtl/>
          <w:lang w:bidi="ar-QA"/>
        </w:rPr>
        <w:t>من: مكتب نائب رئيس الجامعة للبحث والدراسات العليا</w:t>
      </w:r>
    </w:p>
    <w:p w14:paraId="6827A435" w14:textId="77777777" w:rsidR="00132882" w:rsidRDefault="00132882" w:rsidP="00132882">
      <w:pPr>
        <w:bidi/>
        <w:spacing w:before="100" w:beforeAutospacing="1" w:after="100" w:afterAutospacing="1" w:line="240" w:lineRule="auto"/>
        <w:contextualSpacing/>
        <w:rPr>
          <w:rFonts w:ascii="Arial" w:hAnsi="Arial" w:cs="Arial"/>
          <w:color w:val="000000"/>
          <w:sz w:val="24"/>
          <w:szCs w:val="24"/>
          <w:u w:val="single"/>
        </w:rPr>
      </w:pPr>
      <w:r>
        <w:rPr>
          <w:rStyle w:val="Strong"/>
          <w:rFonts w:ascii="Arial" w:hAnsi="Arial" w:cs="Arial"/>
          <w:color w:val="000000"/>
          <w:sz w:val="24"/>
          <w:szCs w:val="24"/>
          <w:rtl/>
          <w:lang w:bidi="ar-QA"/>
        </w:rPr>
        <w:t>إلى: الجميع</w:t>
      </w:r>
    </w:p>
    <w:p w14:paraId="53D36B15" w14:textId="77777777" w:rsidR="00132882" w:rsidRDefault="00132882" w:rsidP="00132882">
      <w:pPr>
        <w:bidi/>
        <w:spacing w:before="100" w:beforeAutospacing="1" w:after="100" w:afterAutospacing="1" w:line="240" w:lineRule="auto"/>
        <w:contextualSpacing/>
        <w:rPr>
          <w:rStyle w:val="Strong"/>
        </w:rPr>
      </w:pPr>
      <w:r>
        <w:rPr>
          <w:rStyle w:val="Strong"/>
          <w:rFonts w:ascii="Arial" w:hAnsi="Arial" w:cs="Arial"/>
          <w:color w:val="000000"/>
          <w:sz w:val="24"/>
          <w:szCs w:val="24"/>
          <w:rtl/>
          <w:lang w:bidi="ar-QA"/>
        </w:rPr>
        <w:t xml:space="preserve">الموضوع: تعيين </w:t>
      </w:r>
      <w:r>
        <w:rPr>
          <w:rStyle w:val="Strong"/>
          <w:rFonts w:ascii="Arial" w:hAnsi="Arial" w:cs="Arial"/>
          <w:color w:val="000000"/>
          <w:sz w:val="24"/>
          <w:szCs w:val="24"/>
          <w:rtl/>
        </w:rPr>
        <w:t>مديراً للمبادرات الاستراتيجية</w:t>
      </w:r>
    </w:p>
    <w:p w14:paraId="70BFD8B2" w14:textId="77777777" w:rsidR="00132882" w:rsidRDefault="00132882" w:rsidP="00132882">
      <w:pPr>
        <w:bidi/>
        <w:spacing w:before="100" w:beforeAutospacing="1" w:after="100" w:afterAutospacing="1" w:line="240" w:lineRule="auto"/>
        <w:contextualSpacing/>
      </w:pPr>
    </w:p>
    <w:p w14:paraId="0AE91D3A" w14:textId="77777777" w:rsidR="00132882" w:rsidRDefault="00132882" w:rsidP="00132882">
      <w:pPr>
        <w:bidi/>
        <w:spacing w:before="100" w:beforeAutospacing="1" w:after="100" w:afterAutospacing="1" w:line="240" w:lineRule="auto"/>
        <w:contextualSpacing/>
        <w:rPr>
          <w:rFonts w:ascii="Arial" w:hAnsi="Arial" w:cs="Arial"/>
          <w:color w:val="000000"/>
          <w:sz w:val="24"/>
          <w:szCs w:val="24"/>
        </w:rPr>
      </w:pPr>
      <w:r>
        <w:rPr>
          <w:rFonts w:ascii="Arial" w:hAnsi="Arial" w:cs="Arial"/>
          <w:color w:val="000000"/>
          <w:sz w:val="24"/>
          <w:szCs w:val="24"/>
          <w:rtl/>
          <w:lang w:bidi="ar-QA"/>
        </w:rPr>
        <w:t xml:space="preserve">يسر مكتب نائب رئيس الجامعة للبحث والدراسات العليا أن يعلن عن تعيين الأستاذة / غادة أحمد آل محمود ، </w:t>
      </w:r>
      <w:r>
        <w:rPr>
          <w:rFonts w:ascii="Arial" w:hAnsi="Arial" w:cs="Arial"/>
          <w:b/>
          <w:bCs/>
          <w:color w:val="000000"/>
          <w:sz w:val="24"/>
          <w:szCs w:val="24"/>
          <w:u w:val="single"/>
          <w:rtl/>
          <w:lang w:bidi="ar-QA"/>
        </w:rPr>
        <w:t>مديراً للمبادرات الاستراتيجية بمكتب شؤون تخطيط وتطوير البحث العلمي</w:t>
      </w:r>
      <w:r>
        <w:rPr>
          <w:rFonts w:ascii="Arial" w:hAnsi="Arial" w:cs="Arial"/>
          <w:color w:val="000000"/>
          <w:sz w:val="24"/>
          <w:szCs w:val="24"/>
          <w:rtl/>
          <w:lang w:bidi="ar-QA"/>
        </w:rPr>
        <w:t xml:space="preserve"> ، وذلك اعتباراً من</w:t>
      </w:r>
      <w:r>
        <w:rPr>
          <w:rFonts w:ascii="Arial" w:hAnsi="Arial" w:cs="Arial"/>
          <w:b/>
          <w:bCs/>
          <w:color w:val="000000"/>
          <w:sz w:val="24"/>
          <w:szCs w:val="24"/>
          <w:u w:val="single"/>
        </w:rPr>
        <w:t xml:space="preserve">1 </w:t>
      </w:r>
      <w:r>
        <w:rPr>
          <w:rFonts w:ascii="Arial" w:hAnsi="Arial" w:cs="Arial"/>
          <w:b/>
          <w:bCs/>
          <w:color w:val="000000"/>
          <w:sz w:val="24"/>
          <w:szCs w:val="24"/>
          <w:u w:val="single"/>
          <w:rtl/>
        </w:rPr>
        <w:t> يناير 2017.</w:t>
      </w:r>
    </w:p>
    <w:p w14:paraId="2C12F797" w14:textId="77777777" w:rsidR="00132882" w:rsidRDefault="00132882" w:rsidP="00132882">
      <w:pPr>
        <w:pStyle w:val="NormalWeb"/>
        <w:bidi/>
        <w:rPr>
          <w:rFonts w:ascii="Arial" w:hAnsi="Arial" w:cs="Arial"/>
        </w:rPr>
      </w:pPr>
      <w:r>
        <w:rPr>
          <w:rFonts w:ascii="Arial" w:hAnsi="Arial" w:cs="Arial"/>
          <w:rtl/>
        </w:rPr>
        <w:t xml:space="preserve">تخرجت أ. غادة أحمد آل محمود من جامعة قطر، وحصلت على درجة بكالوريوس بتفوق في العلوم البيولوجية مع تخصص فرعي كيمياء من قسم العلوم البيولوجية والبيئية في كلية الآداب والعلوم. كما حصلت على درجة الماجستير بتفوق من كلية الطب في جامعة بريستول تخصص علم الأعصاب الدقيق. وحصلت مؤخراً على شهادة إكمال برنامج </w:t>
      </w:r>
      <w:r>
        <w:rPr>
          <w:rFonts w:ascii="Arial" w:hAnsi="Arial" w:cs="Arial"/>
          <w:sz w:val="20"/>
          <w:szCs w:val="20"/>
        </w:rPr>
        <w:t>Cancer Biology and Therapeutics</w:t>
      </w:r>
      <w:r>
        <w:rPr>
          <w:rFonts w:ascii="Arial" w:hAnsi="Arial" w:cs="Arial"/>
          <w:rtl/>
        </w:rPr>
        <w:t xml:space="preserve"> بتفوق من كلية الطب في جامعة هارفرد.</w:t>
      </w:r>
    </w:p>
    <w:p w14:paraId="6EB11433" w14:textId="77777777" w:rsidR="00132882" w:rsidRDefault="00132882" w:rsidP="00132882">
      <w:pPr>
        <w:pStyle w:val="NormalWeb"/>
        <w:bidi/>
        <w:rPr>
          <w:rFonts w:ascii="Arial" w:hAnsi="Arial" w:cs="Arial"/>
        </w:rPr>
      </w:pPr>
    </w:p>
    <w:p w14:paraId="1A60D926" w14:textId="77777777" w:rsidR="00132882" w:rsidRDefault="00132882" w:rsidP="00132882">
      <w:pPr>
        <w:pStyle w:val="NormalWeb"/>
        <w:bidi/>
        <w:rPr>
          <w:rFonts w:ascii="Arial" w:hAnsi="Arial" w:cs="Arial"/>
          <w:rtl/>
        </w:rPr>
      </w:pPr>
      <w:r>
        <w:rPr>
          <w:rFonts w:ascii="Arial" w:hAnsi="Arial" w:cs="Arial"/>
          <w:rtl/>
        </w:rPr>
        <w:t>بدأت أ. آل محمود آل محمود مشوارها الوظيفي في جامعة قطر كمساعد تدريس في قسم العلوم البيولوجية والبيئية، ولم تقتصر مهامها على التدريس فقط، فقد كلفت من القسم بمهام إدارية عدة كالعمل على وضع برامج أكاديمية مقترح توفيرها من قبل قسم العلوم البيولوجية والبيئية، بجانب كونها عضواً في عدة لجان على مستوى القسم وكلية الآداب والعلوم.</w:t>
      </w:r>
    </w:p>
    <w:p w14:paraId="10773A95" w14:textId="77777777" w:rsidR="00132882" w:rsidRDefault="00132882" w:rsidP="00132882">
      <w:pPr>
        <w:spacing w:before="100" w:beforeAutospacing="1" w:after="100" w:afterAutospacing="1" w:line="240" w:lineRule="auto"/>
        <w:contextualSpacing/>
        <w:rPr>
          <w:rStyle w:val="Strong"/>
          <w:color w:val="000000"/>
          <w:sz w:val="20"/>
          <w:szCs w:val="20"/>
        </w:rPr>
      </w:pPr>
    </w:p>
    <w:p w14:paraId="490F2D50" w14:textId="77777777" w:rsidR="00132882" w:rsidRDefault="00132882" w:rsidP="00132882">
      <w:pPr>
        <w:spacing w:before="100" w:beforeAutospacing="1" w:after="100" w:afterAutospacing="1" w:line="240" w:lineRule="auto"/>
        <w:contextualSpacing/>
        <w:outlineLvl w:val="0"/>
        <w:rPr>
          <w:u w:val="single"/>
        </w:rPr>
      </w:pPr>
      <w:r>
        <w:rPr>
          <w:rStyle w:val="Strong"/>
          <w:rFonts w:ascii="Arial" w:hAnsi="Arial" w:cs="Arial"/>
          <w:color w:val="000000"/>
          <w:sz w:val="20"/>
          <w:szCs w:val="20"/>
        </w:rPr>
        <w:t>From: Office of the Vice President for Research &amp; Graduate Studies</w:t>
      </w:r>
    </w:p>
    <w:p w14:paraId="664A1EF7" w14:textId="77777777" w:rsidR="00132882" w:rsidRDefault="00132882" w:rsidP="00132882">
      <w:pPr>
        <w:spacing w:before="100" w:beforeAutospacing="1" w:after="100" w:afterAutospacing="1" w:line="240" w:lineRule="auto"/>
        <w:contextualSpacing/>
        <w:rPr>
          <w:rFonts w:ascii="Arial" w:hAnsi="Arial" w:cs="Arial"/>
          <w:color w:val="000000"/>
          <w:sz w:val="20"/>
          <w:szCs w:val="20"/>
          <w:u w:val="single"/>
        </w:rPr>
      </w:pPr>
      <w:r>
        <w:rPr>
          <w:rStyle w:val="Strong"/>
          <w:rFonts w:ascii="Arial" w:hAnsi="Arial" w:cs="Arial"/>
          <w:color w:val="000000"/>
          <w:sz w:val="20"/>
          <w:szCs w:val="20"/>
        </w:rPr>
        <w:t>To: All</w:t>
      </w:r>
    </w:p>
    <w:p w14:paraId="4492DFD1" w14:textId="77777777" w:rsidR="00132882" w:rsidRDefault="00132882" w:rsidP="00132882">
      <w:pPr>
        <w:spacing w:before="100" w:beforeAutospacing="1" w:after="100" w:afterAutospacing="1" w:line="240" w:lineRule="auto"/>
        <w:contextualSpacing/>
        <w:rPr>
          <w:rStyle w:val="Strong"/>
          <w:rtl/>
        </w:rPr>
      </w:pPr>
      <w:r>
        <w:rPr>
          <w:rStyle w:val="Strong"/>
          <w:rFonts w:ascii="Arial" w:hAnsi="Arial" w:cs="Arial"/>
          <w:color w:val="000000"/>
          <w:sz w:val="20"/>
          <w:szCs w:val="20"/>
        </w:rPr>
        <w:t xml:space="preserve">Subject: Appointment of Manager of Strategic Initiatives </w:t>
      </w:r>
    </w:p>
    <w:p w14:paraId="51A138F4" w14:textId="77777777" w:rsidR="00132882" w:rsidRDefault="00132882" w:rsidP="00132882">
      <w:pPr>
        <w:spacing w:before="100" w:beforeAutospacing="1" w:after="100" w:afterAutospacing="1" w:line="240" w:lineRule="auto"/>
        <w:contextualSpacing/>
        <w:rPr>
          <w:rtl/>
        </w:rPr>
      </w:pPr>
    </w:p>
    <w:p w14:paraId="3112D54A" w14:textId="77777777" w:rsidR="00132882" w:rsidRDefault="00132882" w:rsidP="00132882">
      <w:pPr>
        <w:spacing w:before="100" w:beforeAutospacing="1" w:after="100" w:afterAutospacing="1" w:line="240" w:lineRule="auto"/>
        <w:contextualSpacing/>
        <w:rPr>
          <w:rFonts w:ascii="Arial" w:hAnsi="Arial" w:cs="Arial" w:hint="cs"/>
          <w:sz w:val="20"/>
          <w:szCs w:val="20"/>
          <w:rtl/>
        </w:rPr>
      </w:pPr>
      <w:r>
        <w:rPr>
          <w:rFonts w:ascii="Arial" w:hAnsi="Arial" w:cs="Arial"/>
          <w:sz w:val="20"/>
          <w:szCs w:val="20"/>
        </w:rPr>
        <w:t xml:space="preserve">The Office of the Vice President for Research &amp; Graduate Studies is pleased to announce the appointment of Ms. Ghada Ahmed Al-Mahmoud, as the </w:t>
      </w:r>
      <w:r>
        <w:rPr>
          <w:rFonts w:ascii="Arial" w:hAnsi="Arial" w:cs="Arial"/>
          <w:b/>
          <w:bCs/>
          <w:sz w:val="20"/>
          <w:szCs w:val="20"/>
          <w:u w:val="single"/>
        </w:rPr>
        <w:t xml:space="preserve">Manager of Strategic Initiatives in the Office of Research Planning and Development. </w:t>
      </w:r>
      <w:r>
        <w:rPr>
          <w:rFonts w:ascii="Arial" w:hAnsi="Arial" w:cs="Arial"/>
          <w:sz w:val="20"/>
          <w:szCs w:val="20"/>
        </w:rPr>
        <w:t xml:space="preserve">The appointment is effective starting from </w:t>
      </w:r>
      <w:r>
        <w:rPr>
          <w:rFonts w:ascii="Arial" w:hAnsi="Arial" w:cs="Arial"/>
          <w:b/>
          <w:bCs/>
          <w:sz w:val="20"/>
          <w:szCs w:val="20"/>
          <w:u w:val="single"/>
        </w:rPr>
        <w:t>January 1, 2017.</w:t>
      </w:r>
    </w:p>
    <w:p w14:paraId="3A8D39E5" w14:textId="77777777" w:rsidR="00132882" w:rsidRDefault="00132882" w:rsidP="00132882">
      <w:pPr>
        <w:pStyle w:val="NormalWeb"/>
        <w:rPr>
          <w:rFonts w:ascii="Arial" w:hAnsi="Arial" w:cs="Arial"/>
          <w:sz w:val="20"/>
          <w:szCs w:val="20"/>
        </w:rPr>
      </w:pPr>
      <w:r>
        <w:rPr>
          <w:rFonts w:ascii="Arial" w:hAnsi="Arial" w:cs="Arial"/>
          <w:sz w:val="20"/>
          <w:szCs w:val="20"/>
        </w:rPr>
        <w:t>Ms. Ghada Ahmad Al-Mahmoud is an alumna of Qatar University. She received her Bachelor of Science (BSc) degree in Biology, with a minor in Chemistry from the Department of Biological and Environmental Sciences in the College of Arts and Sciences. She earned her Master of Science (MSc) degree in Molecular Neuroscience from the University of Bristol, College of Medicine. She recently successfully completed the Harvard Medical School Cancer Biology and Therapeutics (HMS-CBT) program with distinction. </w:t>
      </w:r>
    </w:p>
    <w:p w14:paraId="56F2E101" w14:textId="77777777" w:rsidR="00132882" w:rsidRDefault="00132882" w:rsidP="00132882">
      <w:pPr>
        <w:pStyle w:val="NormalWeb"/>
        <w:rPr>
          <w:rFonts w:ascii="Arial" w:hAnsi="Arial" w:cs="Arial"/>
          <w:sz w:val="20"/>
          <w:szCs w:val="20"/>
        </w:rPr>
      </w:pPr>
    </w:p>
    <w:p w14:paraId="3EAEC2E6" w14:textId="77777777" w:rsidR="00132882" w:rsidRDefault="00132882" w:rsidP="00132882">
      <w:pPr>
        <w:pStyle w:val="NormalWeb"/>
        <w:rPr>
          <w:rFonts w:ascii="Arial" w:hAnsi="Arial" w:cs="Arial"/>
          <w:sz w:val="20"/>
          <w:szCs w:val="20"/>
        </w:rPr>
      </w:pPr>
      <w:r>
        <w:rPr>
          <w:rFonts w:ascii="Arial" w:hAnsi="Arial" w:cs="Arial"/>
          <w:sz w:val="20"/>
          <w:szCs w:val="20"/>
        </w:rPr>
        <w:t>Ms. Al-Mahmoud began her career as a Teaching Assistant in the Department of Biological and Environmental Sciences at Qatar University. In addition to teaching, she performed various administrative tasks assigned by the Department of Biological and Environmental Sciences, including the initiation, modification, and completion of academic program proposals put forth by the Department. Ms. Al-Mahmoud is an active member in numerous committees at the level of the Department and the College of Arts and Sciences.</w:t>
      </w:r>
    </w:p>
    <w:p w14:paraId="17CA1D9A"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2882"/>
    <w:rsid w:val="000C003E"/>
    <w:rsid w:val="00132882"/>
    <w:rsid w:val="004A41F6"/>
    <w:rsid w:val="0055590F"/>
    <w:rsid w:val="00784423"/>
    <w:rsid w:val="008C2CCF"/>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BF51AD"/>
  <w15:chartTrackingRefBased/>
  <w15:docId w15:val="{FDF9F16E-80C1-49EB-B770-79D279DEA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2882"/>
    <w:pPr>
      <w:spacing w:after="200" w:line="276"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132882"/>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132882"/>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132882"/>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132882"/>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132882"/>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132882"/>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132882"/>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132882"/>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132882"/>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28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328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1328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328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328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328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328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328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32882"/>
    <w:rPr>
      <w:rFonts w:eastAsiaTheme="majorEastAsia" w:cstheme="majorBidi"/>
      <w:color w:val="272727" w:themeColor="text1" w:themeTint="D8"/>
    </w:rPr>
  </w:style>
  <w:style w:type="paragraph" w:styleId="Title">
    <w:name w:val="Title"/>
    <w:basedOn w:val="Normal"/>
    <w:next w:val="Normal"/>
    <w:link w:val="TitleChar"/>
    <w:uiPriority w:val="10"/>
    <w:qFormat/>
    <w:rsid w:val="00132882"/>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1328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2882"/>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1328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2882"/>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132882"/>
    <w:rPr>
      <w:i/>
      <w:iCs/>
      <w:color w:val="404040" w:themeColor="text1" w:themeTint="BF"/>
    </w:rPr>
  </w:style>
  <w:style w:type="paragraph" w:styleId="ListParagraph">
    <w:name w:val="List Paragraph"/>
    <w:basedOn w:val="Normal"/>
    <w:uiPriority w:val="34"/>
    <w:qFormat/>
    <w:rsid w:val="00132882"/>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132882"/>
    <w:rPr>
      <w:i/>
      <w:iCs/>
      <w:color w:val="0F4761" w:themeColor="accent1" w:themeShade="BF"/>
    </w:rPr>
  </w:style>
  <w:style w:type="paragraph" w:styleId="IntenseQuote">
    <w:name w:val="Intense Quote"/>
    <w:basedOn w:val="Normal"/>
    <w:next w:val="Normal"/>
    <w:link w:val="IntenseQuoteChar"/>
    <w:uiPriority w:val="30"/>
    <w:qFormat/>
    <w:rsid w:val="00132882"/>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132882"/>
    <w:rPr>
      <w:i/>
      <w:iCs/>
      <w:color w:val="0F4761" w:themeColor="accent1" w:themeShade="BF"/>
    </w:rPr>
  </w:style>
  <w:style w:type="character" w:styleId="IntenseReference">
    <w:name w:val="Intense Reference"/>
    <w:basedOn w:val="DefaultParagraphFont"/>
    <w:uiPriority w:val="32"/>
    <w:qFormat/>
    <w:rsid w:val="00132882"/>
    <w:rPr>
      <w:b/>
      <w:bCs/>
      <w:smallCaps/>
      <w:color w:val="0F4761" w:themeColor="accent1" w:themeShade="BF"/>
      <w:spacing w:val="5"/>
    </w:rPr>
  </w:style>
  <w:style w:type="paragraph" w:styleId="NormalWeb">
    <w:name w:val="Normal (Web)"/>
    <w:basedOn w:val="Normal"/>
    <w:uiPriority w:val="99"/>
    <w:semiHidden/>
    <w:unhideWhenUsed/>
    <w:rsid w:val="00132882"/>
    <w:pPr>
      <w:spacing w:before="100" w:beforeAutospacing="1" w:after="100" w:afterAutospacing="1" w:line="240" w:lineRule="auto"/>
    </w:pPr>
    <w:rPr>
      <w:rFonts w:ascii="Times New Roman" w:hAnsi="Times New Roman" w:cs="Times New Roman"/>
      <w:sz w:val="24"/>
      <w:szCs w:val="24"/>
    </w:rPr>
  </w:style>
  <w:style w:type="character" w:styleId="Strong">
    <w:name w:val="Strong"/>
    <w:basedOn w:val="DefaultParagraphFont"/>
    <w:uiPriority w:val="22"/>
    <w:qFormat/>
    <w:rsid w:val="0013288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97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363</Words>
  <Characters>2075</Characters>
  <Application>Microsoft Office Word</Application>
  <DocSecurity>0</DocSecurity>
  <Lines>17</Lines>
  <Paragraphs>4</Paragraphs>
  <ScaleCrop>false</ScaleCrop>
  <Company>Qatar University</Company>
  <LinksUpToDate>false</LinksUpToDate>
  <CharactersWithSpaces>2434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2025-07-13T10:18:00Z</dcterms:created>
  <dcterms:modified xsi:type="dcterms:W3CDTF">2025-07-13T10:19:00Z</dcterms:modified>
</cp:coreProperties>
</file>